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5EC3" w:rsidRPr="00735EC3" w:rsidRDefault="003F4E44" w:rsidP="00735EC3">
      <w:pPr>
        <w:widowControl w:val="0"/>
        <w:spacing w:after="0" w:line="240" w:lineRule="auto"/>
        <w:rPr>
          <w:rFonts w:ascii="Calibri" w:eastAsia="Times New Roman" w:hAnsi="Calibri" w:cs="Times New Roman"/>
          <w:b/>
          <w:sz w:val="40"/>
          <w:szCs w:val="40"/>
          <w:lang w:eastAsia="en-GB"/>
        </w:rPr>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75pt;margin-top:-51.65pt;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623501639" r:id="rId8"/>
        </w:object>
      </w:r>
    </w:p>
    <w:p w:rsidR="00735EC3" w:rsidRPr="00735EC3" w:rsidRDefault="00735EC3" w:rsidP="00735EC3">
      <w:pPr>
        <w:widowControl w:val="0"/>
        <w:spacing w:after="0" w:line="240" w:lineRule="auto"/>
        <w:jc w:val="center"/>
        <w:rPr>
          <w:rFonts w:eastAsia="Times New Roman" w:cs="Times New Roman"/>
          <w:b/>
          <w:sz w:val="32"/>
          <w:szCs w:val="32"/>
          <w:lang w:eastAsia="en-GB"/>
        </w:rPr>
      </w:pPr>
      <w:r w:rsidRPr="00735EC3">
        <w:rPr>
          <w:rFonts w:eastAsia="Times New Roman" w:cs="Times New Roman"/>
          <w:b/>
          <w:sz w:val="32"/>
          <w:szCs w:val="32"/>
          <w:lang w:eastAsia="en-GB"/>
        </w:rPr>
        <w:t>WASHINGTON PARISH COUNCIL MEETING</w:t>
      </w:r>
    </w:p>
    <w:p w:rsidR="00735EC3" w:rsidRPr="00735EC3" w:rsidRDefault="00735EC3" w:rsidP="00735EC3">
      <w:pPr>
        <w:widowControl w:val="0"/>
        <w:spacing w:after="0" w:line="240" w:lineRule="auto"/>
        <w:rPr>
          <w:rFonts w:eastAsia="Times New Roman" w:cs="Times New Roman"/>
          <w:b/>
          <w:sz w:val="24"/>
          <w:szCs w:val="24"/>
          <w:lang w:eastAsia="en-GB"/>
        </w:rPr>
      </w:pPr>
    </w:p>
    <w:p w:rsidR="00735EC3" w:rsidRPr="00735EC3" w:rsidRDefault="00735EC3" w:rsidP="00735EC3">
      <w:pPr>
        <w:widowControl w:val="0"/>
        <w:spacing w:after="0" w:line="240" w:lineRule="auto"/>
        <w:rPr>
          <w:rFonts w:eastAsia="Times New Roman" w:cs="Times New Roman"/>
          <w:b/>
          <w:sz w:val="24"/>
          <w:szCs w:val="24"/>
          <w:lang w:eastAsia="en-GB"/>
        </w:rPr>
      </w:pPr>
    </w:p>
    <w:p w:rsidR="00735EC3" w:rsidRPr="00735EC3" w:rsidRDefault="00735EC3" w:rsidP="00735EC3">
      <w:pPr>
        <w:widowControl w:val="0"/>
        <w:spacing w:after="0" w:line="240" w:lineRule="auto"/>
        <w:rPr>
          <w:rFonts w:eastAsia="Times New Roman" w:cs="Times New Roman"/>
          <w:sz w:val="24"/>
          <w:szCs w:val="24"/>
          <w:lang w:eastAsia="en-GB"/>
        </w:rPr>
      </w:pPr>
      <w:bookmarkStart w:id="0" w:name="_GoBack"/>
      <w:bookmarkEnd w:id="0"/>
      <w:r w:rsidRPr="00735EC3">
        <w:rPr>
          <w:rFonts w:eastAsia="Times New Roman" w:cs="Times New Roman"/>
          <w:b/>
          <w:sz w:val="24"/>
          <w:szCs w:val="24"/>
          <w:lang w:eastAsia="en-GB"/>
        </w:rPr>
        <w:t>MINUTES</w:t>
      </w:r>
      <w:r w:rsidRPr="00735EC3">
        <w:rPr>
          <w:rFonts w:eastAsia="Times New Roman" w:cs="Times New Roman"/>
          <w:sz w:val="24"/>
          <w:szCs w:val="24"/>
          <w:lang w:eastAsia="en-GB"/>
        </w:rPr>
        <w:t xml:space="preserve"> of the proceedings of the monthly meeting of Washington Parish Council held on Monday 3rd June, 2019</w:t>
      </w:r>
    </w:p>
    <w:p w:rsidR="00735EC3" w:rsidRPr="00735EC3" w:rsidRDefault="00735EC3" w:rsidP="00735EC3">
      <w:pPr>
        <w:widowControl w:val="0"/>
        <w:spacing w:after="0" w:line="240" w:lineRule="auto"/>
        <w:rPr>
          <w:rFonts w:eastAsia="Times New Roman" w:cs="Times New Roman"/>
          <w:b/>
          <w:sz w:val="24"/>
          <w:szCs w:val="24"/>
          <w:lang w:eastAsia="en-GB"/>
        </w:rPr>
      </w:pPr>
    </w:p>
    <w:p w:rsidR="00735EC3" w:rsidRPr="00735EC3" w:rsidRDefault="00735EC3" w:rsidP="00735EC3">
      <w:pPr>
        <w:widowControl w:val="0"/>
        <w:spacing w:after="0" w:line="240" w:lineRule="auto"/>
        <w:rPr>
          <w:rFonts w:eastAsia="Times New Roman" w:cs="Times New Roman"/>
          <w:sz w:val="24"/>
          <w:szCs w:val="24"/>
          <w:lang w:eastAsia="en-GB"/>
        </w:rPr>
      </w:pPr>
      <w:r w:rsidRPr="00735EC3">
        <w:rPr>
          <w:rFonts w:eastAsia="Times New Roman" w:cs="Times New Roman"/>
          <w:b/>
          <w:sz w:val="24"/>
          <w:szCs w:val="24"/>
          <w:lang w:eastAsia="en-GB"/>
        </w:rPr>
        <w:t>PRESENT</w:t>
      </w:r>
      <w:proofErr w:type="gramStart"/>
      <w:r w:rsidRPr="00735EC3">
        <w:rPr>
          <w:rFonts w:eastAsia="Times New Roman" w:cs="Times New Roman"/>
          <w:b/>
          <w:sz w:val="24"/>
          <w:szCs w:val="24"/>
          <w:lang w:eastAsia="en-GB"/>
        </w:rPr>
        <w:t>:</w:t>
      </w:r>
      <w:r w:rsidRPr="00735EC3">
        <w:rPr>
          <w:rFonts w:eastAsia="Times New Roman" w:cs="Times New Roman"/>
          <w:sz w:val="24"/>
          <w:szCs w:val="24"/>
          <w:lang w:eastAsia="en-GB"/>
        </w:rPr>
        <w:t xml:space="preserve"> </w:t>
      </w:r>
      <w:r w:rsidRPr="00735EC3">
        <w:rPr>
          <w:rFonts w:eastAsia="Times New Roman" w:cs="Times New Roman"/>
          <w:lang w:eastAsia="en-GB"/>
        </w:rPr>
        <w:t>:</w:t>
      </w:r>
      <w:proofErr w:type="gramEnd"/>
      <w:r w:rsidRPr="00735EC3">
        <w:rPr>
          <w:rFonts w:eastAsia="Times New Roman" w:cs="Times New Roman"/>
          <w:lang w:eastAsia="en-GB"/>
        </w:rPr>
        <w:t xml:space="preserve"> Cllr C </w:t>
      </w:r>
      <w:proofErr w:type="spellStart"/>
      <w:r w:rsidRPr="00735EC3">
        <w:rPr>
          <w:rFonts w:eastAsia="Times New Roman" w:cs="Times New Roman"/>
          <w:lang w:eastAsia="en-GB"/>
        </w:rPr>
        <w:t>Beglan</w:t>
      </w:r>
      <w:proofErr w:type="spellEnd"/>
      <w:r w:rsidRPr="00735EC3">
        <w:rPr>
          <w:rFonts w:eastAsia="Times New Roman" w:cs="Times New Roman"/>
          <w:lang w:eastAsia="en-GB"/>
        </w:rPr>
        <w:t xml:space="preserve">, Cllr S </w:t>
      </w:r>
      <w:proofErr w:type="spellStart"/>
      <w:r w:rsidRPr="00735EC3">
        <w:rPr>
          <w:rFonts w:eastAsia="Times New Roman" w:cs="Times New Roman"/>
          <w:lang w:eastAsia="en-GB"/>
        </w:rPr>
        <w:t>Buddell</w:t>
      </w:r>
      <w:proofErr w:type="spellEnd"/>
      <w:r w:rsidRPr="00735EC3">
        <w:rPr>
          <w:rFonts w:eastAsia="Times New Roman" w:cs="Times New Roman"/>
          <w:lang w:eastAsia="en-GB"/>
        </w:rPr>
        <w:t xml:space="preserve">, Cllr J </w:t>
      </w:r>
      <w:proofErr w:type="spellStart"/>
      <w:r w:rsidRPr="00735EC3">
        <w:rPr>
          <w:rFonts w:eastAsia="Times New Roman" w:cs="Times New Roman"/>
          <w:lang w:eastAsia="en-GB"/>
        </w:rPr>
        <w:t>DeLittle</w:t>
      </w:r>
      <w:proofErr w:type="spellEnd"/>
      <w:r w:rsidRPr="00735EC3">
        <w:rPr>
          <w:rFonts w:eastAsia="Times New Roman" w:cs="Times New Roman"/>
          <w:lang w:eastAsia="en-GB"/>
        </w:rPr>
        <w:t xml:space="preserve">, Cllr D </w:t>
      </w:r>
      <w:proofErr w:type="spellStart"/>
      <w:r w:rsidRPr="00735EC3">
        <w:rPr>
          <w:rFonts w:eastAsia="Times New Roman" w:cs="Times New Roman"/>
          <w:lang w:eastAsia="en-GB"/>
        </w:rPr>
        <w:t>Glithero</w:t>
      </w:r>
      <w:proofErr w:type="spellEnd"/>
      <w:r w:rsidRPr="00735EC3">
        <w:rPr>
          <w:rFonts w:eastAsia="Times New Roman" w:cs="Times New Roman"/>
          <w:lang w:eastAsia="en-GB"/>
        </w:rPr>
        <w:t xml:space="preserve">, Cllr P Heeley, Cllr J Henderson, Cllr A </w:t>
      </w:r>
      <w:proofErr w:type="spellStart"/>
      <w:r w:rsidRPr="00735EC3">
        <w:rPr>
          <w:rFonts w:eastAsia="Times New Roman" w:cs="Times New Roman"/>
          <w:lang w:eastAsia="en-GB"/>
        </w:rPr>
        <w:t>Lisher</w:t>
      </w:r>
      <w:proofErr w:type="spellEnd"/>
      <w:r w:rsidRPr="00735EC3">
        <w:rPr>
          <w:rFonts w:eastAsia="Times New Roman" w:cs="Times New Roman"/>
          <w:lang w:eastAsia="en-GB"/>
        </w:rPr>
        <w:t xml:space="preserve">, Cllr G Lockerbie and  Cllr </w:t>
      </w:r>
      <w:proofErr w:type="spellStart"/>
      <w:r w:rsidRPr="00735EC3">
        <w:rPr>
          <w:rFonts w:eastAsia="Times New Roman" w:cs="Times New Roman"/>
          <w:lang w:eastAsia="en-GB"/>
        </w:rPr>
        <w:t>J.Ross</w:t>
      </w:r>
      <w:proofErr w:type="spellEnd"/>
    </w:p>
    <w:p w:rsidR="00735EC3" w:rsidRPr="00735EC3" w:rsidRDefault="00735EC3" w:rsidP="00735EC3">
      <w:pPr>
        <w:widowControl w:val="0"/>
        <w:spacing w:after="0" w:line="240" w:lineRule="auto"/>
        <w:rPr>
          <w:rFonts w:eastAsia="Times New Roman" w:cs="Times New Roman"/>
          <w:sz w:val="24"/>
          <w:szCs w:val="24"/>
          <w:lang w:eastAsia="en-GB"/>
        </w:rPr>
      </w:pPr>
    </w:p>
    <w:p w:rsidR="00735EC3" w:rsidRPr="00735EC3" w:rsidRDefault="00735EC3" w:rsidP="00735EC3">
      <w:pPr>
        <w:widowControl w:val="0"/>
        <w:spacing w:after="0" w:line="240" w:lineRule="auto"/>
        <w:rPr>
          <w:rFonts w:eastAsia="Times New Roman" w:cs="Times New Roman"/>
          <w:sz w:val="24"/>
          <w:szCs w:val="24"/>
          <w:lang w:eastAsia="en-GB"/>
        </w:rPr>
      </w:pPr>
      <w:r w:rsidRPr="00735EC3">
        <w:rPr>
          <w:rFonts w:eastAsia="Times New Roman" w:cs="Times New Roman"/>
          <w:b/>
          <w:sz w:val="24"/>
          <w:szCs w:val="24"/>
          <w:lang w:eastAsia="en-GB"/>
        </w:rPr>
        <w:t>IN ATTENDANCE:</w:t>
      </w:r>
      <w:r>
        <w:rPr>
          <w:rFonts w:eastAsia="Times New Roman" w:cs="Times New Roman"/>
          <w:b/>
          <w:sz w:val="24"/>
          <w:szCs w:val="24"/>
          <w:lang w:eastAsia="en-GB"/>
        </w:rPr>
        <w:t xml:space="preserve"> </w:t>
      </w:r>
      <w:r>
        <w:rPr>
          <w:rFonts w:eastAsia="Times New Roman" w:cs="Times New Roman"/>
          <w:sz w:val="24"/>
          <w:szCs w:val="24"/>
          <w:lang w:eastAsia="en-GB"/>
        </w:rPr>
        <w:t xml:space="preserve">Cllr Jim </w:t>
      </w:r>
      <w:proofErr w:type="spellStart"/>
      <w:r>
        <w:rPr>
          <w:rFonts w:eastAsia="Times New Roman" w:cs="Times New Roman"/>
          <w:sz w:val="24"/>
          <w:szCs w:val="24"/>
          <w:lang w:eastAsia="en-GB"/>
        </w:rPr>
        <w:t>Sanson</w:t>
      </w:r>
      <w:proofErr w:type="spellEnd"/>
      <w:r w:rsidR="00063D66">
        <w:rPr>
          <w:rFonts w:eastAsia="Times New Roman" w:cs="Times New Roman"/>
          <w:sz w:val="24"/>
          <w:szCs w:val="24"/>
          <w:lang w:eastAsia="en-GB"/>
        </w:rPr>
        <w:t xml:space="preserve">. </w:t>
      </w:r>
      <w:r w:rsidR="007002D1">
        <w:rPr>
          <w:rFonts w:eastAsia="Times New Roman" w:cs="Times New Roman"/>
          <w:sz w:val="24"/>
          <w:szCs w:val="24"/>
          <w:lang w:eastAsia="en-GB"/>
        </w:rPr>
        <w:t>Apologies received from Cllr Paul Marshall (</w:t>
      </w:r>
      <w:proofErr w:type="spellStart"/>
      <w:r w:rsidR="007002D1">
        <w:rPr>
          <w:rFonts w:eastAsia="Times New Roman" w:cs="Times New Roman"/>
          <w:sz w:val="24"/>
          <w:szCs w:val="24"/>
          <w:lang w:eastAsia="en-GB"/>
        </w:rPr>
        <w:t>WSCC</w:t>
      </w:r>
      <w:proofErr w:type="spellEnd"/>
      <w:r w:rsidR="007002D1">
        <w:rPr>
          <w:rFonts w:eastAsia="Times New Roman" w:cs="Times New Roman"/>
          <w:sz w:val="24"/>
          <w:szCs w:val="24"/>
          <w:lang w:eastAsia="en-GB"/>
        </w:rPr>
        <w:t>)</w:t>
      </w:r>
      <w:r w:rsidR="007002D1">
        <w:rPr>
          <w:rFonts w:eastAsia="Times New Roman" w:cs="Times New Roman"/>
          <w:sz w:val="24"/>
          <w:szCs w:val="24"/>
          <w:lang w:eastAsia="en-GB"/>
        </w:rPr>
        <w:br/>
      </w:r>
    </w:p>
    <w:p w:rsidR="00735EC3" w:rsidRPr="00735EC3" w:rsidRDefault="00735EC3" w:rsidP="00735EC3">
      <w:pPr>
        <w:widowControl w:val="0"/>
        <w:spacing w:after="0" w:line="240" w:lineRule="auto"/>
        <w:rPr>
          <w:rFonts w:eastAsia="Times New Roman" w:cs="Times New Roman"/>
          <w:sz w:val="24"/>
          <w:szCs w:val="24"/>
          <w:lang w:eastAsia="en-GB"/>
        </w:rPr>
      </w:pPr>
      <w:r w:rsidRPr="00735EC3">
        <w:rPr>
          <w:rFonts w:eastAsia="Times New Roman" w:cs="Times New Roman"/>
          <w:b/>
          <w:sz w:val="24"/>
          <w:szCs w:val="24"/>
          <w:lang w:eastAsia="en-GB"/>
        </w:rPr>
        <w:t>ALSO</w:t>
      </w:r>
      <w:r w:rsidRPr="00735EC3">
        <w:rPr>
          <w:rFonts w:eastAsia="Times New Roman" w:cs="Times New Roman"/>
          <w:sz w:val="24"/>
          <w:szCs w:val="24"/>
          <w:lang w:eastAsia="en-GB"/>
        </w:rPr>
        <w:t xml:space="preserve">: </w:t>
      </w:r>
      <w:r>
        <w:rPr>
          <w:rFonts w:eastAsia="Times New Roman" w:cs="Times New Roman"/>
          <w:sz w:val="24"/>
          <w:szCs w:val="24"/>
          <w:lang w:eastAsia="en-GB"/>
        </w:rPr>
        <w:t xml:space="preserve">Zoe </w:t>
      </w:r>
      <w:proofErr w:type="spellStart"/>
      <w:r>
        <w:rPr>
          <w:rFonts w:eastAsia="Times New Roman" w:cs="Times New Roman"/>
          <w:sz w:val="24"/>
          <w:szCs w:val="24"/>
          <w:lang w:eastAsia="en-GB"/>
        </w:rPr>
        <w:t>Savill</w:t>
      </w:r>
      <w:proofErr w:type="spellEnd"/>
      <w:r>
        <w:rPr>
          <w:rFonts w:eastAsia="Times New Roman" w:cs="Times New Roman"/>
          <w:sz w:val="24"/>
          <w:szCs w:val="24"/>
          <w:lang w:eastAsia="en-GB"/>
        </w:rPr>
        <w:t xml:space="preserve"> Clerk to the Council</w:t>
      </w:r>
    </w:p>
    <w:p w:rsidR="00735EC3" w:rsidRPr="00735EC3" w:rsidRDefault="00735EC3" w:rsidP="00735EC3">
      <w:pPr>
        <w:widowControl w:val="0"/>
        <w:spacing w:after="0" w:line="240" w:lineRule="auto"/>
        <w:rPr>
          <w:rFonts w:eastAsia="Times New Roman" w:cs="Times New Roman"/>
          <w:sz w:val="24"/>
          <w:szCs w:val="24"/>
          <w:lang w:eastAsia="en-GB"/>
        </w:rPr>
      </w:pPr>
    </w:p>
    <w:p w:rsidR="00735EC3" w:rsidRPr="00735EC3" w:rsidRDefault="00735EC3" w:rsidP="00735EC3">
      <w:pPr>
        <w:widowControl w:val="0"/>
        <w:spacing w:after="0" w:line="240" w:lineRule="auto"/>
        <w:rPr>
          <w:rFonts w:eastAsia="Times New Roman" w:cs="Times New Roman"/>
          <w:sz w:val="24"/>
          <w:szCs w:val="24"/>
          <w:lang w:eastAsia="en-GB"/>
        </w:rPr>
      </w:pPr>
      <w:r w:rsidRPr="00735EC3">
        <w:rPr>
          <w:rFonts w:eastAsia="Times New Roman" w:cs="Times New Roman"/>
          <w:b/>
          <w:sz w:val="24"/>
          <w:szCs w:val="24"/>
          <w:lang w:eastAsia="en-GB"/>
        </w:rPr>
        <w:t>MEMBERS OF THE PUBLIC</w:t>
      </w:r>
      <w:r w:rsidRPr="00735EC3">
        <w:rPr>
          <w:rFonts w:eastAsia="Times New Roman" w:cs="Times New Roman"/>
          <w:sz w:val="24"/>
          <w:szCs w:val="24"/>
          <w:lang w:eastAsia="en-GB"/>
        </w:rPr>
        <w:t xml:space="preserve">:  </w:t>
      </w:r>
      <w:r>
        <w:rPr>
          <w:rFonts w:eastAsia="Times New Roman" w:cs="Times New Roman"/>
          <w:sz w:val="24"/>
          <w:szCs w:val="24"/>
          <w:lang w:eastAsia="en-GB"/>
        </w:rPr>
        <w:t>0</w:t>
      </w:r>
    </w:p>
    <w:p w:rsidR="00735EC3" w:rsidRPr="00735EC3" w:rsidRDefault="00735EC3" w:rsidP="00735EC3">
      <w:pPr>
        <w:widowControl w:val="0"/>
        <w:spacing w:after="0" w:line="240" w:lineRule="auto"/>
        <w:rPr>
          <w:rFonts w:eastAsia="Times New Roman" w:cs="Times New Roman"/>
          <w:b/>
          <w:sz w:val="24"/>
          <w:szCs w:val="24"/>
          <w:lang w:eastAsia="en-GB"/>
        </w:rPr>
      </w:pPr>
    </w:p>
    <w:p w:rsidR="00735EC3" w:rsidRDefault="00735EC3" w:rsidP="00735EC3">
      <w:pPr>
        <w:widowControl w:val="0"/>
        <w:spacing w:after="0" w:line="240" w:lineRule="auto"/>
        <w:rPr>
          <w:rFonts w:eastAsia="Times New Roman" w:cs="Times New Roman"/>
          <w:sz w:val="24"/>
          <w:szCs w:val="24"/>
          <w:lang w:eastAsia="en-GB"/>
        </w:rPr>
      </w:pPr>
      <w:r w:rsidRPr="00735EC3">
        <w:rPr>
          <w:rFonts w:eastAsia="Times New Roman" w:cs="Times New Roman"/>
          <w:b/>
          <w:sz w:val="24"/>
          <w:szCs w:val="24"/>
          <w:lang w:eastAsia="en-GB"/>
        </w:rPr>
        <w:t>ABSENT</w:t>
      </w:r>
      <w:r>
        <w:rPr>
          <w:rFonts w:eastAsia="Times New Roman" w:cs="Times New Roman"/>
          <w:sz w:val="24"/>
          <w:szCs w:val="24"/>
          <w:lang w:eastAsia="en-GB"/>
        </w:rPr>
        <w:t xml:space="preserve">: Cllr </w:t>
      </w:r>
      <w:proofErr w:type="spellStart"/>
      <w:r>
        <w:rPr>
          <w:rFonts w:eastAsia="Times New Roman" w:cs="Times New Roman"/>
          <w:sz w:val="24"/>
          <w:szCs w:val="24"/>
          <w:lang w:eastAsia="en-GB"/>
        </w:rPr>
        <w:t>DeLittle</w:t>
      </w:r>
      <w:proofErr w:type="spellEnd"/>
      <w:r>
        <w:rPr>
          <w:rFonts w:eastAsia="Times New Roman" w:cs="Times New Roman"/>
          <w:sz w:val="24"/>
          <w:szCs w:val="24"/>
          <w:lang w:eastAsia="en-GB"/>
        </w:rPr>
        <w:t xml:space="preserve"> and Cllr </w:t>
      </w:r>
      <w:proofErr w:type="spellStart"/>
      <w:r>
        <w:rPr>
          <w:rFonts w:eastAsia="Times New Roman" w:cs="Times New Roman"/>
          <w:sz w:val="24"/>
          <w:szCs w:val="24"/>
          <w:lang w:eastAsia="en-GB"/>
        </w:rPr>
        <w:t>Glithero</w:t>
      </w:r>
      <w:proofErr w:type="spellEnd"/>
      <w:r>
        <w:rPr>
          <w:rFonts w:eastAsia="Times New Roman" w:cs="Times New Roman"/>
          <w:sz w:val="24"/>
          <w:szCs w:val="24"/>
          <w:lang w:eastAsia="en-GB"/>
        </w:rPr>
        <w:t xml:space="preserve"> </w:t>
      </w:r>
    </w:p>
    <w:p w:rsidR="00A6551B" w:rsidRPr="00A6551B" w:rsidRDefault="00A6551B" w:rsidP="00735EC3">
      <w:pPr>
        <w:widowControl w:val="0"/>
        <w:spacing w:after="0" w:line="240" w:lineRule="auto"/>
        <w:rPr>
          <w:rFonts w:eastAsia="Times New Roman" w:cs="Times New Roman"/>
          <w:lang w:eastAsia="en-GB"/>
        </w:rPr>
      </w:pPr>
    </w:p>
    <w:p w:rsidR="00A6551B" w:rsidRPr="00A6551B" w:rsidRDefault="00A6551B" w:rsidP="00A6551B">
      <w:pPr>
        <w:pStyle w:val="Heading5"/>
        <w:rPr>
          <w:sz w:val="22"/>
          <w:szCs w:val="22"/>
        </w:rPr>
      </w:pPr>
      <w:r w:rsidRPr="00A6551B">
        <w:rPr>
          <w:sz w:val="22"/>
          <w:szCs w:val="22"/>
        </w:rPr>
        <w:t>The Chairman opened the meeting at 19:30hrs</w:t>
      </w:r>
    </w:p>
    <w:p w:rsidR="00194176" w:rsidRPr="00A6551B" w:rsidRDefault="00194176" w:rsidP="00735EC3">
      <w:pPr>
        <w:widowControl w:val="0"/>
        <w:spacing w:after="0" w:line="240" w:lineRule="auto"/>
        <w:rPr>
          <w:rFonts w:eastAsia="Times New Roman" w:cs="Times New Roman"/>
          <w:b/>
          <w:u w:val="single"/>
          <w:lang w:eastAsia="en-GB"/>
        </w:rPr>
      </w:pPr>
    </w:p>
    <w:p w:rsidR="00735EC3" w:rsidRPr="00A6551B" w:rsidRDefault="00735EC3" w:rsidP="00735EC3">
      <w:pPr>
        <w:widowControl w:val="0"/>
        <w:spacing w:after="0" w:line="240" w:lineRule="auto"/>
        <w:rPr>
          <w:rFonts w:eastAsia="Times New Roman" w:cs="Times New Roman"/>
          <w:b/>
          <w:u w:val="single"/>
          <w:lang w:eastAsia="en-GB"/>
        </w:rPr>
      </w:pPr>
      <w:r w:rsidRPr="00A6551B">
        <w:rPr>
          <w:rFonts w:eastAsia="Times New Roman" w:cs="Times New Roman"/>
          <w:b/>
          <w:u w:val="single"/>
          <w:lang w:eastAsia="en-GB"/>
        </w:rPr>
        <w:t>1</w:t>
      </w:r>
      <w:r w:rsidR="00EB31F4">
        <w:rPr>
          <w:rFonts w:eastAsia="Times New Roman" w:cs="Times New Roman"/>
          <w:b/>
          <w:u w:val="single"/>
          <w:lang w:eastAsia="en-GB"/>
        </w:rPr>
        <w:t>9.24</w:t>
      </w:r>
      <w:r w:rsidRPr="00A6551B">
        <w:rPr>
          <w:rFonts w:eastAsia="Times New Roman" w:cs="Times New Roman"/>
          <w:b/>
          <w:u w:val="single"/>
          <w:lang w:eastAsia="en-GB"/>
        </w:rPr>
        <w:t>. Apologies for Absence and Chairman's Announcements</w:t>
      </w:r>
    </w:p>
    <w:p w:rsidR="00194176" w:rsidRPr="00A6551B" w:rsidRDefault="00063D66" w:rsidP="00194176">
      <w:pPr>
        <w:widowControl w:val="0"/>
        <w:spacing w:after="0" w:line="240" w:lineRule="auto"/>
        <w:rPr>
          <w:rFonts w:eastAsia="Times New Roman" w:cs="Times New Roman"/>
          <w:lang w:eastAsia="en-GB"/>
        </w:rPr>
      </w:pPr>
      <w:r w:rsidRPr="00A6551B">
        <w:rPr>
          <w:rFonts w:eastAsia="Times New Roman" w:cs="Times New Roman"/>
          <w:lang w:eastAsia="en-GB"/>
        </w:rPr>
        <w:t xml:space="preserve">Apologies received </w:t>
      </w:r>
      <w:r w:rsidR="00194176" w:rsidRPr="00A6551B">
        <w:rPr>
          <w:rFonts w:eastAsia="Times New Roman" w:cs="Times New Roman"/>
          <w:lang w:eastAsia="en-GB"/>
        </w:rPr>
        <w:t xml:space="preserve">and accepted from Cllr </w:t>
      </w:r>
      <w:proofErr w:type="spellStart"/>
      <w:r w:rsidR="00194176" w:rsidRPr="00A6551B">
        <w:rPr>
          <w:rFonts w:eastAsia="Times New Roman" w:cs="Times New Roman"/>
          <w:lang w:eastAsia="en-GB"/>
        </w:rPr>
        <w:t>DeLittle</w:t>
      </w:r>
      <w:proofErr w:type="spellEnd"/>
      <w:r w:rsidR="00194176" w:rsidRPr="00A6551B">
        <w:rPr>
          <w:rFonts w:eastAsia="Times New Roman" w:cs="Times New Roman"/>
          <w:lang w:eastAsia="en-GB"/>
        </w:rPr>
        <w:t xml:space="preserve"> (</w:t>
      </w:r>
      <w:r w:rsidR="00194176" w:rsidRPr="00A62A24">
        <w:rPr>
          <w:rFonts w:eastAsia="Times New Roman" w:cs="Times New Roman"/>
          <w:lang w:eastAsia="en-GB"/>
        </w:rPr>
        <w:t xml:space="preserve">family </w:t>
      </w:r>
      <w:r w:rsidR="006748EF" w:rsidRPr="00A62A24">
        <w:rPr>
          <w:rFonts w:eastAsia="Times New Roman" w:cs="Times New Roman"/>
          <w:lang w:eastAsia="en-GB"/>
        </w:rPr>
        <w:t>commitment</w:t>
      </w:r>
      <w:r w:rsidR="00194176" w:rsidRPr="00A6551B">
        <w:rPr>
          <w:rFonts w:eastAsia="Times New Roman" w:cs="Times New Roman"/>
          <w:lang w:eastAsia="en-GB"/>
        </w:rPr>
        <w:t xml:space="preserve">) and Cllr </w:t>
      </w:r>
      <w:proofErr w:type="spellStart"/>
      <w:r w:rsidR="00194176" w:rsidRPr="00A6551B">
        <w:rPr>
          <w:rFonts w:eastAsia="Times New Roman" w:cs="Times New Roman"/>
          <w:lang w:eastAsia="en-GB"/>
        </w:rPr>
        <w:t>Glithero</w:t>
      </w:r>
      <w:proofErr w:type="spellEnd"/>
      <w:r w:rsidR="00194176" w:rsidRPr="00A6551B">
        <w:rPr>
          <w:rFonts w:eastAsia="Times New Roman" w:cs="Times New Roman"/>
          <w:lang w:eastAsia="en-GB"/>
        </w:rPr>
        <w:t xml:space="preserve"> (work)</w:t>
      </w:r>
      <w:r w:rsidRPr="00A6551B">
        <w:rPr>
          <w:rFonts w:eastAsia="Times New Roman" w:cs="Times New Roman"/>
          <w:lang w:eastAsia="en-GB"/>
        </w:rPr>
        <w:t>. The Chairman reported on a successful Annual Parish Meeting and thanked Councillors for their support.</w:t>
      </w:r>
    </w:p>
    <w:p w:rsidR="00194176" w:rsidRPr="00A6551B" w:rsidRDefault="00194176" w:rsidP="00194176">
      <w:pPr>
        <w:widowControl w:val="0"/>
        <w:spacing w:after="0" w:line="240" w:lineRule="auto"/>
        <w:rPr>
          <w:rFonts w:eastAsia="Times New Roman" w:cs="Times New Roman"/>
          <w:lang w:eastAsia="en-GB"/>
        </w:rPr>
      </w:pPr>
    </w:p>
    <w:p w:rsidR="00194176" w:rsidRPr="00A6551B" w:rsidRDefault="00EB31F4" w:rsidP="00112EBA">
      <w:pPr>
        <w:pStyle w:val="BodyText"/>
        <w:rPr>
          <w:sz w:val="22"/>
          <w:szCs w:val="22"/>
        </w:rPr>
      </w:pPr>
      <w:r>
        <w:rPr>
          <w:sz w:val="22"/>
          <w:szCs w:val="22"/>
        </w:rPr>
        <w:t>19.25</w:t>
      </w:r>
      <w:r w:rsidR="00735EC3" w:rsidRPr="00A6551B">
        <w:rPr>
          <w:sz w:val="22"/>
          <w:szCs w:val="22"/>
        </w:rPr>
        <w:t>. Declarations of Interest from members in any item to be discussed and agree Dispensations</w:t>
      </w:r>
    </w:p>
    <w:p w:rsidR="00112EBA" w:rsidRPr="00A6551B" w:rsidRDefault="00112EBA" w:rsidP="00112EBA">
      <w:pPr>
        <w:pStyle w:val="BodyText"/>
        <w:rPr>
          <w:b w:val="0"/>
          <w:sz w:val="22"/>
          <w:szCs w:val="22"/>
          <w:u w:val="none"/>
        </w:rPr>
      </w:pPr>
      <w:r w:rsidRPr="00A6551B">
        <w:rPr>
          <w:b w:val="0"/>
          <w:sz w:val="22"/>
          <w:szCs w:val="22"/>
          <w:u w:val="none"/>
        </w:rPr>
        <w:t xml:space="preserve">Cllr Henderson declared an interest in </w:t>
      </w:r>
      <w:proofErr w:type="spellStart"/>
      <w:r w:rsidRPr="00A6551B">
        <w:rPr>
          <w:b w:val="0"/>
          <w:sz w:val="22"/>
          <w:szCs w:val="22"/>
          <w:u w:val="none"/>
        </w:rPr>
        <w:t>Findon</w:t>
      </w:r>
      <w:proofErr w:type="spellEnd"/>
      <w:r w:rsidRPr="00A6551B">
        <w:rPr>
          <w:b w:val="0"/>
          <w:sz w:val="22"/>
          <w:szCs w:val="22"/>
          <w:u w:val="none"/>
        </w:rPr>
        <w:t xml:space="preserve"> to Washington Cycle Route. Reason: professional.   </w:t>
      </w:r>
    </w:p>
    <w:p w:rsidR="00194176" w:rsidRPr="00A6551B" w:rsidRDefault="00194176" w:rsidP="00194176">
      <w:pPr>
        <w:spacing w:after="0" w:line="256" w:lineRule="auto"/>
        <w:rPr>
          <w:rFonts w:eastAsia="Times New Roman" w:cs="Times New Roman"/>
          <w:lang w:eastAsia="en-GB"/>
        </w:rPr>
      </w:pPr>
    </w:p>
    <w:p w:rsidR="00735EC3" w:rsidRPr="00A6551B" w:rsidRDefault="00EB31F4" w:rsidP="00735EC3">
      <w:pPr>
        <w:widowControl w:val="0"/>
        <w:spacing w:after="0" w:line="240" w:lineRule="auto"/>
        <w:rPr>
          <w:rFonts w:eastAsia="Times New Roman" w:cs="Times New Roman"/>
          <w:b/>
          <w:u w:val="single"/>
          <w:lang w:eastAsia="en-GB"/>
        </w:rPr>
      </w:pPr>
      <w:r>
        <w:rPr>
          <w:rFonts w:eastAsia="Times New Roman" w:cs="Times New Roman"/>
          <w:b/>
          <w:u w:val="single"/>
          <w:lang w:eastAsia="en-GB"/>
        </w:rPr>
        <w:t>19.26</w:t>
      </w:r>
      <w:r w:rsidR="00735EC3" w:rsidRPr="00A6551B">
        <w:rPr>
          <w:rFonts w:eastAsia="Times New Roman" w:cs="Times New Roman"/>
          <w:b/>
          <w:u w:val="single"/>
          <w:lang w:eastAsia="en-GB"/>
        </w:rPr>
        <w:t>. To approve the Minutes of the last Parish Council meeting held on 13th May, 2019</w:t>
      </w:r>
    </w:p>
    <w:p w:rsidR="00735EC3" w:rsidRPr="00A6551B" w:rsidRDefault="00735EC3" w:rsidP="00735EC3">
      <w:pPr>
        <w:widowControl w:val="0"/>
        <w:spacing w:after="0" w:line="240" w:lineRule="auto"/>
        <w:rPr>
          <w:rFonts w:eastAsia="Times New Roman" w:cs="Times New Roman"/>
          <w:b/>
          <w:lang w:eastAsia="en-GB"/>
        </w:rPr>
      </w:pPr>
      <w:r w:rsidRPr="00A6551B">
        <w:rPr>
          <w:rFonts w:eastAsia="Times New Roman" w:cs="Times New Roman"/>
          <w:color w:val="000000"/>
          <w:lang w:eastAsia="en-GB"/>
        </w:rPr>
        <w:t xml:space="preserve">The Draft minutes of the meeting had been circulated to Councillors and published on the Parish Website. Councillors </w:t>
      </w:r>
      <w:r w:rsidRPr="00A6551B">
        <w:rPr>
          <w:rFonts w:eastAsia="Times New Roman" w:cs="Times New Roman"/>
          <w:b/>
          <w:color w:val="000000"/>
          <w:lang w:eastAsia="en-GB"/>
        </w:rPr>
        <w:t xml:space="preserve">RESOLVED to </w:t>
      </w:r>
      <w:r w:rsidR="00063D66" w:rsidRPr="00A6551B">
        <w:rPr>
          <w:rFonts w:eastAsia="Times New Roman" w:cs="Times New Roman"/>
          <w:b/>
          <w:color w:val="000000"/>
          <w:lang w:eastAsia="en-GB"/>
        </w:rPr>
        <w:t>APPROVE (</w:t>
      </w:r>
      <w:r w:rsidR="00361A06">
        <w:rPr>
          <w:rFonts w:eastAsia="Times New Roman" w:cs="Times New Roman"/>
          <w:b/>
          <w:color w:val="000000"/>
          <w:lang w:eastAsia="en-GB"/>
        </w:rPr>
        <w:t>347</w:t>
      </w:r>
      <w:r w:rsidRPr="00A6551B">
        <w:rPr>
          <w:rFonts w:eastAsia="Times New Roman" w:cs="Times New Roman"/>
          <w:b/>
          <w:color w:val="000000"/>
          <w:lang w:eastAsia="en-GB"/>
        </w:rPr>
        <w:t>)</w:t>
      </w:r>
      <w:r w:rsidR="003E155A">
        <w:rPr>
          <w:rFonts w:eastAsia="Times New Roman" w:cs="Times New Roman"/>
          <w:b/>
          <w:color w:val="000000"/>
          <w:lang w:eastAsia="en-GB"/>
        </w:rPr>
        <w:t xml:space="preserve"> </w:t>
      </w:r>
      <w:r w:rsidRPr="00A6551B">
        <w:rPr>
          <w:rFonts w:eastAsia="Times New Roman" w:cs="Times New Roman"/>
          <w:color w:val="000000"/>
          <w:lang w:eastAsia="en-GB"/>
        </w:rPr>
        <w:t xml:space="preserve">that the </w:t>
      </w:r>
      <w:r w:rsidRPr="00A6551B">
        <w:rPr>
          <w:rFonts w:eastAsia="Times New Roman" w:cs="Times New Roman"/>
          <w:b/>
          <w:lang w:eastAsia="en-GB"/>
        </w:rPr>
        <w:t>Chairman</w:t>
      </w:r>
      <w:r w:rsidRPr="00A6551B">
        <w:rPr>
          <w:rFonts w:eastAsia="Times New Roman" w:cs="Times New Roman"/>
          <w:color w:val="000000"/>
          <w:lang w:eastAsia="en-GB"/>
        </w:rPr>
        <w:t xml:space="preserve"> could sign the minutes as a true record of the meeting which took place on 13th May, 2019 and the minutes </w:t>
      </w:r>
      <w:r w:rsidRPr="00A6551B">
        <w:rPr>
          <w:rFonts w:eastAsia="Times New Roman" w:cs="Times New Roman"/>
          <w:lang w:eastAsia="en-GB"/>
        </w:rPr>
        <w:t xml:space="preserve">were </w:t>
      </w:r>
      <w:r w:rsidRPr="00A6551B">
        <w:rPr>
          <w:rFonts w:eastAsia="Times New Roman" w:cs="Times New Roman"/>
          <w:b/>
          <w:lang w:eastAsia="en-GB"/>
        </w:rPr>
        <w:t>(duly signed) by the Chairman.</w:t>
      </w:r>
    </w:p>
    <w:p w:rsidR="00735EC3" w:rsidRPr="00A6551B" w:rsidRDefault="00735EC3" w:rsidP="00735EC3">
      <w:pPr>
        <w:widowControl w:val="0"/>
        <w:spacing w:after="0" w:line="240" w:lineRule="auto"/>
        <w:rPr>
          <w:rFonts w:eastAsia="Times New Roman" w:cs="Times New Roman"/>
          <w:color w:val="FF0000"/>
          <w:lang w:eastAsia="en-GB"/>
        </w:rPr>
      </w:pPr>
    </w:p>
    <w:p w:rsidR="00735EC3" w:rsidRPr="00A6551B" w:rsidRDefault="00EB31F4" w:rsidP="00735EC3">
      <w:pPr>
        <w:widowControl w:val="0"/>
        <w:spacing w:after="0" w:line="240" w:lineRule="auto"/>
        <w:outlineLvl w:val="2"/>
        <w:rPr>
          <w:rFonts w:eastAsia="Times New Roman" w:cs="Times New Roman"/>
          <w:b/>
          <w:u w:val="single"/>
          <w:lang w:eastAsia="en-GB"/>
        </w:rPr>
      </w:pPr>
      <w:r>
        <w:rPr>
          <w:rFonts w:eastAsia="Times New Roman" w:cs="Times New Roman"/>
          <w:b/>
          <w:u w:val="single"/>
          <w:lang w:eastAsia="en-GB"/>
        </w:rPr>
        <w:t>19.27</w:t>
      </w:r>
      <w:r w:rsidR="00735EC3" w:rsidRPr="00A6551B">
        <w:rPr>
          <w:rFonts w:eastAsia="Times New Roman" w:cs="Times New Roman"/>
          <w:b/>
          <w:u w:val="single"/>
          <w:lang w:eastAsia="en-GB"/>
        </w:rPr>
        <w:t>. Public Speaking</w:t>
      </w:r>
    </w:p>
    <w:p w:rsidR="00063D66" w:rsidRPr="00A6551B" w:rsidRDefault="00063D66" w:rsidP="00735EC3">
      <w:pPr>
        <w:widowControl w:val="0"/>
        <w:spacing w:after="0" w:line="240" w:lineRule="auto"/>
        <w:outlineLvl w:val="2"/>
        <w:rPr>
          <w:rFonts w:eastAsia="Times New Roman" w:cs="Times New Roman"/>
          <w:lang w:eastAsia="en-GB"/>
        </w:rPr>
      </w:pPr>
      <w:r w:rsidRPr="00A6551B">
        <w:rPr>
          <w:rFonts w:eastAsia="Times New Roman" w:cs="Times New Roman"/>
          <w:lang w:eastAsia="en-GB"/>
        </w:rPr>
        <w:t>None</w:t>
      </w:r>
    </w:p>
    <w:p w:rsidR="00735EC3" w:rsidRPr="00A6551B" w:rsidRDefault="00735EC3" w:rsidP="00735EC3">
      <w:pPr>
        <w:widowControl w:val="0"/>
        <w:spacing w:after="0" w:line="240" w:lineRule="auto"/>
        <w:outlineLvl w:val="2"/>
        <w:rPr>
          <w:rFonts w:eastAsia="Times New Roman" w:cs="Times New Roman"/>
          <w:b/>
          <w:lang w:eastAsia="en-GB"/>
        </w:rPr>
      </w:pPr>
    </w:p>
    <w:p w:rsidR="00735EC3" w:rsidRPr="00A6551B" w:rsidRDefault="00EB31F4" w:rsidP="00735EC3">
      <w:pPr>
        <w:widowControl w:val="0"/>
        <w:spacing w:after="0" w:line="256" w:lineRule="auto"/>
        <w:outlineLvl w:val="2"/>
        <w:rPr>
          <w:b/>
          <w:u w:val="single"/>
        </w:rPr>
      </w:pPr>
      <w:r>
        <w:rPr>
          <w:b/>
          <w:u w:val="single"/>
        </w:rPr>
        <w:t>19.28</w:t>
      </w:r>
      <w:r w:rsidR="00735EC3" w:rsidRPr="00A6551B">
        <w:rPr>
          <w:b/>
          <w:u w:val="single"/>
        </w:rPr>
        <w:t xml:space="preserve">. County and District </w:t>
      </w:r>
      <w:proofErr w:type="gramStart"/>
      <w:r w:rsidR="00735EC3" w:rsidRPr="00A6551B">
        <w:rPr>
          <w:b/>
          <w:u w:val="single"/>
        </w:rPr>
        <w:t xml:space="preserve">Issues </w:t>
      </w:r>
      <w:r w:rsidR="007002D1" w:rsidRPr="00A6551B">
        <w:rPr>
          <w:b/>
          <w:u w:val="single"/>
        </w:rPr>
        <w:t>.</w:t>
      </w:r>
      <w:proofErr w:type="gramEnd"/>
      <w:r w:rsidR="007002D1" w:rsidRPr="00A6551B">
        <w:rPr>
          <w:b/>
          <w:u w:val="single"/>
        </w:rPr>
        <w:t xml:space="preserve"> </w:t>
      </w:r>
    </w:p>
    <w:p w:rsidR="0031626B" w:rsidRDefault="00444D11" w:rsidP="007002D1">
      <w:pPr>
        <w:widowControl w:val="0"/>
        <w:spacing w:after="0" w:line="256" w:lineRule="auto"/>
        <w:outlineLvl w:val="2"/>
      </w:pPr>
      <w:r w:rsidRPr="00A6551B">
        <w:t xml:space="preserve">Cllr </w:t>
      </w:r>
      <w:proofErr w:type="spellStart"/>
      <w:r w:rsidRPr="00A6551B">
        <w:t>Sanson</w:t>
      </w:r>
      <w:proofErr w:type="spellEnd"/>
      <w:r w:rsidRPr="00A6551B">
        <w:t xml:space="preserve"> </w:t>
      </w:r>
      <w:r w:rsidR="00D158DC" w:rsidRPr="00A6551B">
        <w:t xml:space="preserve">warned there may be a </w:t>
      </w:r>
      <w:r w:rsidR="00246894" w:rsidRPr="00A6551B">
        <w:t>conf</w:t>
      </w:r>
      <w:r w:rsidR="00D158DC" w:rsidRPr="00A6551B">
        <w:t>lict</w:t>
      </w:r>
      <w:r w:rsidR="00246894" w:rsidRPr="00A6551B">
        <w:t xml:space="preserve"> of interest </w:t>
      </w:r>
      <w:r w:rsidR="00EB3DB9" w:rsidRPr="00A6551B">
        <w:t>if parish councillors use their position to post o</w:t>
      </w:r>
      <w:r w:rsidR="001624BE" w:rsidRPr="00A6551B">
        <w:t>pinions o</w:t>
      </w:r>
      <w:r w:rsidR="00EB3DB9" w:rsidRPr="00A6551B">
        <w:t xml:space="preserve">n </w:t>
      </w:r>
      <w:r w:rsidR="00471186" w:rsidRPr="00A6551B">
        <w:t xml:space="preserve">private </w:t>
      </w:r>
      <w:r w:rsidR="00EB3DB9" w:rsidRPr="00A6551B">
        <w:t>social media</w:t>
      </w:r>
      <w:r w:rsidR="00471186" w:rsidRPr="00A6551B">
        <w:t xml:space="preserve"> accounts</w:t>
      </w:r>
      <w:r w:rsidR="001624BE" w:rsidRPr="00A6551B">
        <w:t xml:space="preserve">. He reported on recent Facebook incidences by members of </w:t>
      </w:r>
      <w:r w:rsidR="00D158DC" w:rsidRPr="00A6551B">
        <w:t xml:space="preserve">one or </w:t>
      </w:r>
      <w:r w:rsidR="001624BE" w:rsidRPr="00A6551B">
        <w:t>two other parish councils</w:t>
      </w:r>
      <w:r w:rsidR="00D158DC" w:rsidRPr="00A6551B">
        <w:t>, and asked if the Parish Council had rules in place.</w:t>
      </w:r>
      <w:r w:rsidR="001624BE" w:rsidRPr="00A6551B">
        <w:t xml:space="preserve"> The </w:t>
      </w:r>
      <w:r w:rsidR="00EB3DB9" w:rsidRPr="00A6551B">
        <w:t>C</w:t>
      </w:r>
      <w:r w:rsidR="00246894" w:rsidRPr="00A6551B">
        <w:t>lerk re</w:t>
      </w:r>
      <w:r w:rsidR="00EB3DB9" w:rsidRPr="00A6551B">
        <w:t>ported th</w:t>
      </w:r>
      <w:r w:rsidR="00246894" w:rsidRPr="00A6551B">
        <w:t>at</w:t>
      </w:r>
      <w:r w:rsidR="00D158DC" w:rsidRPr="00A6551B">
        <w:t xml:space="preserve"> it would be a breach of </w:t>
      </w:r>
      <w:r w:rsidR="001624BE" w:rsidRPr="00A6551B">
        <w:t>the Council</w:t>
      </w:r>
      <w:r w:rsidR="00D158DC" w:rsidRPr="00A6551B">
        <w:t>’s own Code of Conduct (</w:t>
      </w:r>
      <w:r w:rsidR="00D158DC" w:rsidRPr="00A6551B">
        <w:rPr>
          <w:i/>
        </w:rPr>
        <w:t>and Communications Protocol</w:t>
      </w:r>
      <w:r w:rsidR="005F1B13" w:rsidRPr="00A6551B">
        <w:t>).</w:t>
      </w:r>
    </w:p>
    <w:p w:rsidR="006748EF" w:rsidRDefault="006748EF" w:rsidP="007002D1">
      <w:pPr>
        <w:widowControl w:val="0"/>
        <w:spacing w:after="0" w:line="256" w:lineRule="auto"/>
        <w:outlineLvl w:val="2"/>
      </w:pPr>
    </w:p>
    <w:p w:rsidR="006748EF" w:rsidRDefault="006748EF" w:rsidP="007002D1">
      <w:pPr>
        <w:widowControl w:val="0"/>
        <w:spacing w:after="0" w:line="256" w:lineRule="auto"/>
        <w:outlineLvl w:val="2"/>
      </w:pPr>
    </w:p>
    <w:p w:rsidR="006748EF" w:rsidRPr="00A6551B" w:rsidRDefault="006748EF" w:rsidP="007002D1">
      <w:pPr>
        <w:widowControl w:val="0"/>
        <w:spacing w:after="0" w:line="256" w:lineRule="auto"/>
        <w:outlineLvl w:val="2"/>
      </w:pPr>
    </w:p>
    <w:p w:rsidR="007002D1" w:rsidRPr="00A6551B" w:rsidRDefault="005F1B13" w:rsidP="007002D1">
      <w:pPr>
        <w:widowControl w:val="0"/>
        <w:spacing w:after="0" w:line="256" w:lineRule="auto"/>
        <w:outlineLvl w:val="2"/>
      </w:pPr>
      <w:r w:rsidRPr="00A6551B">
        <w:t xml:space="preserve">Cllr </w:t>
      </w:r>
      <w:proofErr w:type="spellStart"/>
      <w:r w:rsidRPr="00A6551B">
        <w:t>Beglan</w:t>
      </w:r>
      <w:proofErr w:type="spellEnd"/>
      <w:r w:rsidRPr="00A6551B">
        <w:t xml:space="preserve"> enquired if the </w:t>
      </w:r>
      <w:proofErr w:type="spellStart"/>
      <w:r w:rsidRPr="00A6551B">
        <w:t>Thakeham</w:t>
      </w:r>
      <w:proofErr w:type="spellEnd"/>
      <w:r w:rsidRPr="00A6551B">
        <w:t xml:space="preserve"> Tiles housing proposal </w:t>
      </w:r>
      <w:r w:rsidR="0031626B" w:rsidRPr="00A6551B">
        <w:t xml:space="preserve">is </w:t>
      </w:r>
      <w:r w:rsidR="000F585D" w:rsidRPr="00A6551B">
        <w:t>listed on the forthcoming Horsham South Planning Committee</w:t>
      </w:r>
      <w:r w:rsidR="006C6060" w:rsidRPr="00A6551B">
        <w:t xml:space="preserve"> agenda</w:t>
      </w:r>
      <w:r w:rsidR="000F585D" w:rsidRPr="00A6551B">
        <w:t xml:space="preserve">. </w:t>
      </w:r>
      <w:r w:rsidRPr="00A6551B">
        <w:t xml:space="preserve"> </w:t>
      </w:r>
      <w:r w:rsidR="000F585D" w:rsidRPr="00A6551B">
        <w:t xml:space="preserve">Cllr </w:t>
      </w:r>
      <w:proofErr w:type="spellStart"/>
      <w:r w:rsidR="000F585D" w:rsidRPr="00A6551B">
        <w:t>Sanson</w:t>
      </w:r>
      <w:proofErr w:type="spellEnd"/>
      <w:r w:rsidR="000F585D" w:rsidRPr="00A6551B">
        <w:t xml:space="preserve"> </w:t>
      </w:r>
      <w:r w:rsidR="0031626B" w:rsidRPr="00A6551B">
        <w:t>reported that the agendas are probably not out yet as he has not received a copy, but they will be published on the district council’s website.</w:t>
      </w:r>
      <w:r w:rsidR="006C6060" w:rsidRPr="00A6551B">
        <w:t xml:space="preserve"> </w:t>
      </w:r>
    </w:p>
    <w:p w:rsidR="0031626B" w:rsidRPr="00A6551B" w:rsidRDefault="0031626B" w:rsidP="0031626B">
      <w:pPr>
        <w:pStyle w:val="Heading1"/>
        <w:rPr>
          <w:i w:val="0"/>
        </w:rPr>
      </w:pPr>
      <w:r w:rsidRPr="00A6551B">
        <w:t xml:space="preserve">The Chairman thanked Cllr </w:t>
      </w:r>
      <w:proofErr w:type="spellStart"/>
      <w:r w:rsidRPr="00A6551B">
        <w:t>Sanson</w:t>
      </w:r>
      <w:proofErr w:type="spellEnd"/>
      <w:r w:rsidRPr="00A6551B">
        <w:t xml:space="preserve"> for </w:t>
      </w:r>
      <w:r w:rsidR="007847C7">
        <w:t xml:space="preserve">his reports and for </w:t>
      </w:r>
      <w:r w:rsidRPr="00A6551B">
        <w:t>making enquiries into the matter concerning two runaway dogs on Heath Common which has been resolved.</w:t>
      </w:r>
      <w:r w:rsidRPr="00A6551B">
        <w:rPr>
          <w:i w:val="0"/>
        </w:rPr>
        <w:t xml:space="preserve"> </w:t>
      </w:r>
    </w:p>
    <w:p w:rsidR="0031626B" w:rsidRPr="00A6551B" w:rsidRDefault="0031626B" w:rsidP="007002D1">
      <w:pPr>
        <w:widowControl w:val="0"/>
        <w:spacing w:after="0" w:line="256" w:lineRule="auto"/>
        <w:outlineLvl w:val="2"/>
        <w:rPr>
          <w:i/>
        </w:rPr>
      </w:pPr>
    </w:p>
    <w:p w:rsidR="0031626B" w:rsidRPr="00A6551B" w:rsidRDefault="0031626B" w:rsidP="007002D1">
      <w:pPr>
        <w:widowControl w:val="0"/>
        <w:spacing w:after="0" w:line="256" w:lineRule="auto"/>
        <w:outlineLvl w:val="2"/>
        <w:rPr>
          <w:i/>
        </w:rPr>
      </w:pPr>
      <w:r w:rsidRPr="00A6551B">
        <w:t xml:space="preserve">Cllr </w:t>
      </w:r>
      <w:proofErr w:type="spellStart"/>
      <w:r w:rsidRPr="00A6551B">
        <w:t>Sanson</w:t>
      </w:r>
      <w:proofErr w:type="spellEnd"/>
      <w:r w:rsidRPr="00A6551B">
        <w:t xml:space="preserve"> left the meeting.</w:t>
      </w:r>
      <w:r w:rsidRPr="00A6551B">
        <w:rPr>
          <w:i/>
        </w:rPr>
        <w:t xml:space="preserve"> </w:t>
      </w:r>
    </w:p>
    <w:p w:rsidR="006C6060" w:rsidRPr="00A6551B" w:rsidRDefault="006C6060" w:rsidP="007002D1">
      <w:pPr>
        <w:widowControl w:val="0"/>
        <w:spacing w:after="0" w:line="256" w:lineRule="auto"/>
        <w:outlineLvl w:val="2"/>
        <w:rPr>
          <w:rFonts w:eastAsia="Times New Roman" w:cs="Times New Roman"/>
          <w:b/>
          <w:u w:val="single"/>
          <w:lang w:eastAsia="en-GB"/>
        </w:rPr>
      </w:pPr>
    </w:p>
    <w:p w:rsidR="00735EC3" w:rsidRPr="00A6551B" w:rsidRDefault="00EB31F4" w:rsidP="00735EC3">
      <w:pPr>
        <w:spacing w:after="0" w:line="240" w:lineRule="auto"/>
        <w:ind w:right="380"/>
        <w:rPr>
          <w:b/>
          <w:u w:val="single"/>
        </w:rPr>
      </w:pPr>
      <w:r>
        <w:rPr>
          <w:rFonts w:eastAsia="Times New Roman" w:cs="Times New Roman"/>
          <w:b/>
          <w:u w:val="single"/>
          <w:lang w:eastAsia="en-GB"/>
        </w:rPr>
        <w:t>19.29</w:t>
      </w:r>
      <w:r w:rsidR="00735EC3" w:rsidRPr="00A6551B">
        <w:rPr>
          <w:rFonts w:eastAsia="Times New Roman" w:cs="Times New Roman"/>
          <w:b/>
          <w:u w:val="single"/>
          <w:lang w:eastAsia="en-GB"/>
        </w:rPr>
        <w:t>.</w:t>
      </w:r>
      <w:r w:rsidR="00735EC3" w:rsidRPr="00A6551B">
        <w:rPr>
          <w:b/>
          <w:u w:val="single"/>
        </w:rPr>
        <w:t xml:space="preserve"> To Receive, Review, Report on and progress matters arising from the previous </w:t>
      </w:r>
    </w:p>
    <w:p w:rsidR="00735EC3" w:rsidRPr="00A6551B" w:rsidRDefault="00735EC3" w:rsidP="00735EC3">
      <w:pPr>
        <w:spacing w:after="0" w:line="247" w:lineRule="auto"/>
        <w:ind w:right="380"/>
        <w:rPr>
          <w:b/>
        </w:rPr>
      </w:pPr>
      <w:proofErr w:type="gramStart"/>
      <w:r w:rsidRPr="00A6551B">
        <w:rPr>
          <w:b/>
        </w:rPr>
        <w:t>minutes</w:t>
      </w:r>
      <w:proofErr w:type="gramEnd"/>
      <w:r w:rsidRPr="00A6551B">
        <w:rPr>
          <w:b/>
        </w:rPr>
        <w:t xml:space="preserve">  </w:t>
      </w:r>
    </w:p>
    <w:p w:rsidR="00735EC3" w:rsidRPr="00A6551B" w:rsidRDefault="00735EC3" w:rsidP="00735EC3">
      <w:pPr>
        <w:spacing w:after="0" w:line="247" w:lineRule="auto"/>
        <w:ind w:right="380"/>
        <w:rPr>
          <w:i/>
          <w:u w:val="single"/>
        </w:rPr>
      </w:pPr>
      <w:r w:rsidRPr="00A6551B">
        <w:rPr>
          <w:i/>
          <w:u w:val="single"/>
        </w:rPr>
        <w:t xml:space="preserve">Any matters arising to be reported at the meeting. </w:t>
      </w:r>
    </w:p>
    <w:p w:rsidR="00735EC3" w:rsidRPr="00A6551B" w:rsidRDefault="00735EC3" w:rsidP="00735EC3">
      <w:pPr>
        <w:widowControl w:val="0"/>
        <w:spacing w:after="0" w:line="254" w:lineRule="auto"/>
        <w:ind w:left="720"/>
        <w:contextualSpacing/>
        <w:rPr>
          <w:rFonts w:eastAsia="Times New Roman" w:cs="Times New Roman"/>
          <w:b/>
          <w:color w:val="FF0000"/>
          <w:u w:val="single"/>
          <w:lang w:eastAsia="en-GB"/>
        </w:rPr>
      </w:pPr>
    </w:p>
    <w:p w:rsidR="002052ED" w:rsidRPr="00A6551B" w:rsidRDefault="00735EC3" w:rsidP="00735EC3">
      <w:pPr>
        <w:widowControl w:val="0"/>
        <w:numPr>
          <w:ilvl w:val="0"/>
          <w:numId w:val="3"/>
        </w:numPr>
        <w:spacing w:after="0" w:line="254" w:lineRule="auto"/>
        <w:contextualSpacing/>
        <w:rPr>
          <w:rFonts w:eastAsia="Times New Roman" w:cs="Times New Roman"/>
          <w:lang w:eastAsia="en-GB"/>
        </w:rPr>
      </w:pPr>
      <w:r w:rsidRPr="00A6551B">
        <w:rPr>
          <w:rFonts w:eastAsia="Times New Roman" w:cs="Times New Roman"/>
          <w:b/>
          <w:u w:val="single"/>
          <w:lang w:eastAsia="en-GB"/>
        </w:rPr>
        <w:t xml:space="preserve">Update on dogs loose in Heath Common:  - </w:t>
      </w:r>
      <w:r w:rsidR="002052ED" w:rsidRPr="00A6551B">
        <w:rPr>
          <w:rFonts w:eastAsia="Times New Roman" w:cs="Times New Roman"/>
          <w:lang w:eastAsia="en-GB"/>
        </w:rPr>
        <w:t xml:space="preserve"> The Chairman reported that the</w:t>
      </w:r>
    </w:p>
    <w:p w:rsidR="00735EC3" w:rsidRPr="00A6551B" w:rsidRDefault="002052ED" w:rsidP="001C3D5C">
      <w:pPr>
        <w:pStyle w:val="BodyTextIndent"/>
        <w:rPr>
          <w:sz w:val="22"/>
          <w:szCs w:val="22"/>
        </w:rPr>
      </w:pPr>
      <w:proofErr w:type="gramStart"/>
      <w:r w:rsidRPr="00A6551B">
        <w:rPr>
          <w:sz w:val="22"/>
          <w:szCs w:val="22"/>
        </w:rPr>
        <w:t>owner</w:t>
      </w:r>
      <w:proofErr w:type="gramEnd"/>
      <w:r w:rsidRPr="00A6551B">
        <w:rPr>
          <w:sz w:val="22"/>
          <w:szCs w:val="22"/>
        </w:rPr>
        <w:t xml:space="preserve"> had been briefed on responsible dog ownership</w:t>
      </w:r>
      <w:r w:rsidR="001C3D5C" w:rsidRPr="00A6551B">
        <w:rPr>
          <w:sz w:val="22"/>
          <w:szCs w:val="22"/>
        </w:rPr>
        <w:t xml:space="preserve"> and the dogs have been micro-chipped.</w:t>
      </w:r>
    </w:p>
    <w:p w:rsidR="001C3D5C" w:rsidRPr="00A6551B" w:rsidRDefault="001C3D5C" w:rsidP="002052ED">
      <w:pPr>
        <w:widowControl w:val="0"/>
        <w:spacing w:after="0" w:line="254" w:lineRule="auto"/>
        <w:ind w:left="720"/>
        <w:contextualSpacing/>
        <w:rPr>
          <w:rFonts w:eastAsia="Times New Roman" w:cs="Times New Roman"/>
          <w:lang w:eastAsia="en-GB"/>
        </w:rPr>
      </w:pPr>
      <w:r w:rsidRPr="00A6551B">
        <w:rPr>
          <w:rFonts w:eastAsia="Times New Roman" w:cs="Times New Roman"/>
          <w:b/>
          <w:u w:val="single"/>
          <w:lang w:eastAsia="en-GB"/>
        </w:rPr>
        <w:t>Silver cups:</w:t>
      </w:r>
      <w:r w:rsidRPr="00A6551B">
        <w:rPr>
          <w:rFonts w:eastAsia="Times New Roman" w:cs="Times New Roman"/>
          <w:b/>
          <w:lang w:eastAsia="en-GB"/>
        </w:rPr>
        <w:t xml:space="preserve"> </w:t>
      </w:r>
      <w:r w:rsidRPr="00A6551B">
        <w:rPr>
          <w:rFonts w:eastAsia="Times New Roman" w:cs="Times New Roman"/>
          <w:lang w:eastAsia="en-GB"/>
        </w:rPr>
        <w:t>Clerk to action</w:t>
      </w:r>
    </w:p>
    <w:p w:rsidR="00735EC3" w:rsidRPr="00A6551B" w:rsidRDefault="00735EC3" w:rsidP="00735EC3">
      <w:pPr>
        <w:spacing w:after="0" w:line="247" w:lineRule="auto"/>
        <w:ind w:right="380"/>
        <w:rPr>
          <w:i/>
        </w:rPr>
      </w:pPr>
    </w:p>
    <w:p w:rsidR="00735EC3" w:rsidRPr="00A6551B" w:rsidRDefault="00735EC3" w:rsidP="00735EC3">
      <w:pPr>
        <w:widowControl w:val="0"/>
        <w:tabs>
          <w:tab w:val="left" w:pos="7709"/>
        </w:tabs>
        <w:spacing w:after="0" w:line="240" w:lineRule="auto"/>
        <w:ind w:left="-426"/>
        <w:contextualSpacing/>
        <w:rPr>
          <w:rFonts w:eastAsia="Times New Roman" w:cs="Times New Roman"/>
          <w:b/>
          <w:u w:val="single"/>
          <w:lang w:eastAsia="en-GB"/>
        </w:rPr>
      </w:pPr>
      <w:r w:rsidRPr="00A6551B">
        <w:rPr>
          <w:b/>
        </w:rPr>
        <w:t xml:space="preserve">        </w:t>
      </w:r>
      <w:r w:rsidR="00EB31F4" w:rsidRPr="00EB31F4">
        <w:rPr>
          <w:b/>
          <w:u w:val="single"/>
        </w:rPr>
        <w:t>19.30</w:t>
      </w:r>
      <w:r w:rsidRPr="00A6551B">
        <w:rPr>
          <w:b/>
          <w:u w:val="single"/>
        </w:rPr>
        <w:t xml:space="preserve">. </w:t>
      </w:r>
      <w:r w:rsidRPr="00A6551B">
        <w:rPr>
          <w:rFonts w:eastAsia="Times New Roman" w:cs="Times New Roman"/>
          <w:b/>
          <w:u w:val="single"/>
          <w:lang w:eastAsia="en-GB"/>
        </w:rPr>
        <w:t>To Consider Planning Applications and discuss Transport issues</w:t>
      </w:r>
    </w:p>
    <w:p w:rsidR="00735EC3" w:rsidRPr="00A6551B" w:rsidRDefault="00735EC3" w:rsidP="00735EC3">
      <w:pPr>
        <w:widowControl w:val="0"/>
        <w:tabs>
          <w:tab w:val="left" w:pos="7709"/>
        </w:tabs>
        <w:spacing w:after="0" w:line="240" w:lineRule="auto"/>
        <w:ind w:left="-426"/>
        <w:contextualSpacing/>
        <w:rPr>
          <w:rFonts w:eastAsia="Times New Roman" w:cs="Times New Roman"/>
          <w:b/>
          <w:lang w:eastAsia="en-GB"/>
        </w:rPr>
      </w:pPr>
      <w:r w:rsidRPr="00A6551B">
        <w:rPr>
          <w:rFonts w:eastAsia="Times New Roman" w:cs="Times New Roman"/>
          <w:b/>
          <w:lang w:eastAsia="en-GB"/>
        </w:rPr>
        <w:t xml:space="preserve">        </w:t>
      </w:r>
    </w:p>
    <w:p w:rsidR="00EB31F4" w:rsidRDefault="00735EC3" w:rsidP="00EB31F4">
      <w:pPr>
        <w:widowControl w:val="0"/>
        <w:tabs>
          <w:tab w:val="left" w:pos="7709"/>
        </w:tabs>
        <w:spacing w:after="0" w:line="240" w:lineRule="auto"/>
        <w:ind w:left="-426"/>
        <w:contextualSpacing/>
        <w:rPr>
          <w:rFonts w:eastAsia="Times New Roman" w:cs="Times New Roman"/>
          <w:i/>
          <w:u w:val="single"/>
          <w:lang w:eastAsia="en-GB"/>
        </w:rPr>
      </w:pPr>
      <w:r w:rsidRPr="00A6551B">
        <w:rPr>
          <w:rFonts w:eastAsia="Times New Roman" w:cs="Times New Roman"/>
          <w:b/>
          <w:lang w:eastAsia="en-GB"/>
        </w:rPr>
        <w:t xml:space="preserve">        </w:t>
      </w:r>
      <w:r w:rsidR="00EB31F4" w:rsidRPr="00EB31F4">
        <w:rPr>
          <w:rFonts w:eastAsia="Times New Roman" w:cs="Times New Roman"/>
          <w:b/>
          <w:u w:val="single"/>
          <w:lang w:eastAsia="en-GB"/>
        </w:rPr>
        <w:t xml:space="preserve">19.31.1 </w:t>
      </w:r>
      <w:r w:rsidRPr="00A6551B">
        <w:rPr>
          <w:rFonts w:eastAsia="Times New Roman" w:cs="Times New Roman"/>
          <w:b/>
          <w:u w:val="single"/>
          <w:lang w:eastAsia="en-GB"/>
        </w:rPr>
        <w:t>Planning applications</w:t>
      </w:r>
      <w:r w:rsidRPr="00A6551B">
        <w:rPr>
          <w:rFonts w:eastAsia="Times New Roman" w:cs="Times New Roman"/>
          <w:i/>
          <w:u w:val="single"/>
          <w:lang w:eastAsia="en-GB"/>
        </w:rPr>
        <w:t xml:space="preserve"> </w:t>
      </w:r>
    </w:p>
    <w:p w:rsidR="00EB31F4" w:rsidRDefault="00EB31F4" w:rsidP="00EB31F4">
      <w:pPr>
        <w:widowControl w:val="0"/>
        <w:tabs>
          <w:tab w:val="left" w:pos="7709"/>
        </w:tabs>
        <w:spacing w:after="0" w:line="240" w:lineRule="auto"/>
        <w:ind w:left="-426"/>
        <w:contextualSpacing/>
        <w:rPr>
          <w:rFonts w:eastAsia="Times New Roman" w:cs="Times New Roman"/>
          <w:i/>
          <w:u w:val="single"/>
          <w:lang w:eastAsia="en-GB"/>
        </w:rPr>
      </w:pPr>
      <w:r w:rsidRPr="00EB31F4">
        <w:rPr>
          <w:rFonts w:eastAsia="Times New Roman" w:cs="Times New Roman"/>
          <w:i/>
          <w:lang w:eastAsia="en-GB"/>
        </w:rPr>
        <w:t xml:space="preserve">        </w:t>
      </w:r>
      <w:r w:rsidR="00735EC3" w:rsidRPr="00A6551B">
        <w:rPr>
          <w:rFonts w:eastAsia="Times New Roman" w:cs="Times New Roman"/>
          <w:b/>
          <w:u w:val="single"/>
          <w:lang w:eastAsia="en-GB"/>
        </w:rPr>
        <w:t xml:space="preserve">DC/19/1084 - </w:t>
      </w:r>
      <w:proofErr w:type="spellStart"/>
      <w:r w:rsidR="00735EC3" w:rsidRPr="00A6551B">
        <w:rPr>
          <w:rFonts w:eastAsia="Times New Roman" w:cs="Times New Roman"/>
          <w:b/>
          <w:u w:val="single"/>
          <w:lang w:eastAsia="en-GB"/>
        </w:rPr>
        <w:t>Longbury</w:t>
      </w:r>
      <w:proofErr w:type="spellEnd"/>
      <w:r w:rsidR="00735EC3" w:rsidRPr="00A6551B">
        <w:rPr>
          <w:rFonts w:eastAsia="Times New Roman" w:cs="Times New Roman"/>
          <w:b/>
          <w:u w:val="single"/>
          <w:lang w:eastAsia="en-GB"/>
        </w:rPr>
        <w:t xml:space="preserve"> Covert Hampers Lane </w:t>
      </w:r>
      <w:proofErr w:type="spellStart"/>
      <w:r w:rsidR="00735EC3" w:rsidRPr="00A6551B">
        <w:rPr>
          <w:rFonts w:eastAsia="Times New Roman" w:cs="Times New Roman"/>
          <w:b/>
          <w:u w:val="single"/>
          <w:lang w:eastAsia="en-GB"/>
        </w:rPr>
        <w:t>Storrrington</w:t>
      </w:r>
      <w:proofErr w:type="spellEnd"/>
      <w:r w:rsidR="00735EC3" w:rsidRPr="00A6551B">
        <w:rPr>
          <w:rFonts w:eastAsia="Times New Roman" w:cs="Times New Roman"/>
          <w:b/>
          <w:u w:val="single"/>
          <w:lang w:eastAsia="en-GB"/>
        </w:rPr>
        <w:t xml:space="preserve"> </w:t>
      </w:r>
      <w:proofErr w:type="spellStart"/>
      <w:r w:rsidR="00735EC3" w:rsidRPr="00A6551B">
        <w:rPr>
          <w:rFonts w:eastAsia="Times New Roman" w:cs="Times New Roman"/>
          <w:b/>
          <w:u w:val="single"/>
          <w:lang w:eastAsia="en-GB"/>
        </w:rPr>
        <w:t>Pulborough</w:t>
      </w:r>
      <w:proofErr w:type="spellEnd"/>
    </w:p>
    <w:p w:rsidR="00EB31F4" w:rsidRDefault="00EB31F4" w:rsidP="00EB31F4">
      <w:pPr>
        <w:pStyle w:val="Heading6"/>
        <w:rPr>
          <w:u w:val="single"/>
        </w:rPr>
      </w:pPr>
      <w:r w:rsidRPr="00EB31F4">
        <w:t xml:space="preserve">        </w:t>
      </w:r>
      <w:r w:rsidR="00735EC3" w:rsidRPr="00A6551B">
        <w:t>Fell 2 x Scots Pine and 1 x Lawson Cypress</w:t>
      </w:r>
    </w:p>
    <w:p w:rsidR="00C75BAE" w:rsidRPr="00EB31F4" w:rsidRDefault="00EB31F4" w:rsidP="00EB31F4">
      <w:pPr>
        <w:widowControl w:val="0"/>
        <w:tabs>
          <w:tab w:val="left" w:pos="7709"/>
        </w:tabs>
        <w:spacing w:after="0" w:line="240" w:lineRule="auto"/>
        <w:ind w:left="-426"/>
        <w:contextualSpacing/>
        <w:rPr>
          <w:rFonts w:eastAsia="Times New Roman" w:cs="Times New Roman"/>
          <w:i/>
          <w:u w:val="single"/>
          <w:lang w:eastAsia="en-GB"/>
        </w:rPr>
      </w:pPr>
      <w:r>
        <w:rPr>
          <w:rFonts w:eastAsia="Times New Roman" w:cs="Times New Roman"/>
          <w:lang w:eastAsia="en-GB"/>
        </w:rPr>
        <w:t xml:space="preserve">        </w:t>
      </w:r>
      <w:r w:rsidR="001C3D5C" w:rsidRPr="00A6551B">
        <w:rPr>
          <w:rFonts w:eastAsia="Times New Roman" w:cs="Times New Roman"/>
          <w:lang w:eastAsia="en-GB"/>
        </w:rPr>
        <w:t>Councillors discussed this application, NOTING there were no published objections</w:t>
      </w:r>
      <w:r w:rsidR="00C75BAE" w:rsidRPr="00A6551B">
        <w:rPr>
          <w:rFonts w:eastAsia="Times New Roman" w:cs="Times New Roman"/>
          <w:lang w:eastAsia="en-GB"/>
        </w:rPr>
        <w:t xml:space="preserve">. Cllr </w:t>
      </w:r>
      <w:proofErr w:type="spellStart"/>
      <w:r w:rsidR="00C75BAE" w:rsidRPr="00A6551B">
        <w:rPr>
          <w:rFonts w:eastAsia="Times New Roman" w:cs="Times New Roman"/>
          <w:lang w:eastAsia="en-GB"/>
        </w:rPr>
        <w:t>Beglan</w:t>
      </w:r>
      <w:proofErr w:type="spellEnd"/>
    </w:p>
    <w:p w:rsidR="00D57AFA" w:rsidRPr="00A6551B" w:rsidRDefault="00C75BAE" w:rsidP="00735EC3">
      <w:pPr>
        <w:spacing w:after="0" w:line="247" w:lineRule="auto"/>
        <w:ind w:right="380"/>
        <w:rPr>
          <w:rFonts w:eastAsia="Times New Roman" w:cs="Times New Roman"/>
          <w:lang w:eastAsia="en-GB"/>
        </w:rPr>
      </w:pPr>
      <w:proofErr w:type="gramStart"/>
      <w:r w:rsidRPr="00A6551B">
        <w:rPr>
          <w:rFonts w:eastAsia="Times New Roman" w:cs="Times New Roman"/>
          <w:lang w:eastAsia="en-GB"/>
        </w:rPr>
        <w:t>reported</w:t>
      </w:r>
      <w:proofErr w:type="gramEnd"/>
      <w:r w:rsidRPr="00A6551B">
        <w:rPr>
          <w:rFonts w:eastAsia="Times New Roman" w:cs="Times New Roman"/>
          <w:lang w:eastAsia="en-GB"/>
        </w:rPr>
        <w:t xml:space="preserve"> that the trees are very old and disfigured</w:t>
      </w:r>
      <w:r w:rsidR="00D57AFA" w:rsidRPr="00A6551B">
        <w:rPr>
          <w:rFonts w:eastAsia="Times New Roman" w:cs="Times New Roman"/>
          <w:lang w:eastAsia="en-GB"/>
        </w:rPr>
        <w:t xml:space="preserve"> and the felling was necessary to tidy up </w:t>
      </w:r>
    </w:p>
    <w:p w:rsidR="00D57AFA" w:rsidRPr="00A6551B" w:rsidRDefault="00D57AFA" w:rsidP="00D57AFA">
      <w:pPr>
        <w:spacing w:after="0" w:line="247" w:lineRule="auto"/>
        <w:ind w:right="380"/>
        <w:rPr>
          <w:rFonts w:eastAsia="Times New Roman" w:cs="Times New Roman"/>
          <w:lang w:eastAsia="en-GB"/>
        </w:rPr>
      </w:pPr>
      <w:proofErr w:type="gramStart"/>
      <w:r w:rsidRPr="00A6551B">
        <w:rPr>
          <w:rFonts w:eastAsia="Times New Roman" w:cs="Times New Roman"/>
          <w:lang w:eastAsia="en-GB"/>
        </w:rPr>
        <w:t>garden</w:t>
      </w:r>
      <w:proofErr w:type="gramEnd"/>
      <w:r w:rsidRPr="00A6551B">
        <w:rPr>
          <w:rFonts w:eastAsia="Times New Roman" w:cs="Times New Roman"/>
          <w:lang w:eastAsia="en-GB"/>
        </w:rPr>
        <w:t xml:space="preserve"> which has in excess of 20 trees.</w:t>
      </w:r>
    </w:p>
    <w:p w:rsidR="00D57AFA" w:rsidRPr="00A6551B" w:rsidRDefault="00D57AFA" w:rsidP="00D57AFA">
      <w:pPr>
        <w:spacing w:after="0" w:line="247" w:lineRule="auto"/>
        <w:ind w:right="380"/>
        <w:rPr>
          <w:rFonts w:eastAsia="Times New Roman" w:cs="Times New Roman"/>
          <w:b/>
          <w:lang w:eastAsia="en-GB"/>
        </w:rPr>
      </w:pPr>
      <w:r w:rsidRPr="00A6551B">
        <w:rPr>
          <w:rFonts w:eastAsia="Times New Roman" w:cs="Times New Roman"/>
          <w:b/>
          <w:lang w:eastAsia="en-GB"/>
        </w:rPr>
        <w:t>RESOLVED</w:t>
      </w:r>
      <w:r w:rsidRPr="00A6551B">
        <w:rPr>
          <w:rFonts w:eastAsia="Times New Roman" w:cs="Times New Roman"/>
          <w:lang w:eastAsia="en-GB"/>
        </w:rPr>
        <w:t xml:space="preserve"> unanimously to make </w:t>
      </w:r>
      <w:r w:rsidRPr="00A6551B">
        <w:rPr>
          <w:rFonts w:eastAsia="Times New Roman" w:cs="Times New Roman"/>
          <w:b/>
          <w:lang w:eastAsia="en-GB"/>
        </w:rPr>
        <w:t>NO OBJECTION.</w:t>
      </w:r>
    </w:p>
    <w:p w:rsidR="00EB31F4" w:rsidRDefault="00735EC3" w:rsidP="00735EC3">
      <w:pPr>
        <w:autoSpaceDE w:val="0"/>
        <w:autoSpaceDN w:val="0"/>
        <w:adjustRightInd w:val="0"/>
        <w:spacing w:after="0" w:line="240" w:lineRule="auto"/>
        <w:rPr>
          <w:rFonts w:eastAsia="Times New Roman" w:cs="Times New Roman"/>
          <w:b/>
          <w:lang w:eastAsia="en-GB"/>
        </w:rPr>
      </w:pPr>
      <w:r w:rsidRPr="00A6551B">
        <w:rPr>
          <w:rFonts w:eastAsia="Times New Roman" w:cs="Times New Roman"/>
          <w:b/>
          <w:lang w:eastAsia="en-GB"/>
        </w:rPr>
        <w:t xml:space="preserve">    </w:t>
      </w:r>
    </w:p>
    <w:p w:rsidR="00735EC3" w:rsidRPr="00EB31F4" w:rsidRDefault="00735EC3" w:rsidP="00735EC3">
      <w:pPr>
        <w:autoSpaceDE w:val="0"/>
        <w:autoSpaceDN w:val="0"/>
        <w:adjustRightInd w:val="0"/>
        <w:spacing w:after="0" w:line="240" w:lineRule="auto"/>
        <w:rPr>
          <w:rFonts w:eastAsia="Times New Roman" w:cs="Times New Roman"/>
          <w:b/>
          <w:lang w:eastAsia="en-GB"/>
        </w:rPr>
      </w:pPr>
      <w:r w:rsidRPr="00A6551B">
        <w:rPr>
          <w:rFonts w:eastAsia="Times New Roman" w:cs="Times New Roman"/>
          <w:b/>
          <w:u w:val="single"/>
          <w:lang w:eastAsia="en-GB"/>
        </w:rPr>
        <w:t xml:space="preserve">DC/19/1027 - </w:t>
      </w:r>
      <w:r w:rsidRPr="00A6551B">
        <w:rPr>
          <w:rFonts w:cs="Arial-BoldMT"/>
          <w:b/>
          <w:bCs/>
          <w:u w:val="single"/>
        </w:rPr>
        <w:t>The Chardonnay Restaurant Old London Road Washington</w:t>
      </w:r>
    </w:p>
    <w:p w:rsidR="00EB31F4" w:rsidRDefault="00735EC3" w:rsidP="00735EC3">
      <w:pPr>
        <w:autoSpaceDE w:val="0"/>
        <w:autoSpaceDN w:val="0"/>
        <w:adjustRightInd w:val="0"/>
        <w:spacing w:after="0" w:line="240" w:lineRule="auto"/>
        <w:rPr>
          <w:rFonts w:cs="Arial-BoldMT"/>
          <w:bCs/>
          <w:i/>
        </w:rPr>
      </w:pPr>
      <w:r w:rsidRPr="00A6551B">
        <w:rPr>
          <w:rFonts w:cs="Arial-BoldMT"/>
          <w:bCs/>
          <w:i/>
        </w:rPr>
        <w:t>Removal of Conditions 7 and 8 on previously permitted application DC/17/2498</w:t>
      </w:r>
    </w:p>
    <w:p w:rsidR="00735EC3" w:rsidRPr="00A6551B" w:rsidRDefault="00735EC3" w:rsidP="00735EC3">
      <w:pPr>
        <w:autoSpaceDE w:val="0"/>
        <w:autoSpaceDN w:val="0"/>
        <w:adjustRightInd w:val="0"/>
        <w:spacing w:after="0" w:line="240" w:lineRule="auto"/>
        <w:rPr>
          <w:rFonts w:cs="Arial-BoldMT"/>
          <w:bCs/>
          <w:i/>
        </w:rPr>
      </w:pPr>
      <w:r w:rsidRPr="00A6551B">
        <w:rPr>
          <w:rFonts w:cs="Arial-BoldMT"/>
          <w:bCs/>
          <w:i/>
        </w:rPr>
        <w:t>(Proposed Change of Use from A3 Restaurant to C3 Residential (3 x 2 bedroom apartments)</w:t>
      </w:r>
    </w:p>
    <w:p w:rsidR="00735EC3" w:rsidRPr="00A6551B" w:rsidRDefault="00735EC3" w:rsidP="00735EC3">
      <w:pPr>
        <w:autoSpaceDE w:val="0"/>
        <w:autoSpaceDN w:val="0"/>
        <w:adjustRightInd w:val="0"/>
        <w:spacing w:after="0" w:line="240" w:lineRule="auto"/>
        <w:rPr>
          <w:rFonts w:cs="Arial-BoldMT"/>
          <w:bCs/>
          <w:i/>
        </w:rPr>
      </w:pPr>
      <w:r w:rsidRPr="00A6551B">
        <w:rPr>
          <w:rFonts w:cs="Arial-BoldMT"/>
          <w:bCs/>
          <w:i/>
        </w:rPr>
        <w:t>With associated parking (including 2 community spaces) and bin store. Removal of existing</w:t>
      </w:r>
    </w:p>
    <w:p w:rsidR="00735EC3" w:rsidRPr="00A6551B" w:rsidRDefault="00735EC3" w:rsidP="00735EC3">
      <w:pPr>
        <w:autoSpaceDE w:val="0"/>
        <w:autoSpaceDN w:val="0"/>
        <w:adjustRightInd w:val="0"/>
        <w:spacing w:after="0" w:line="240" w:lineRule="auto"/>
        <w:rPr>
          <w:rFonts w:cs="Arial-BoldMT"/>
          <w:bCs/>
          <w:i/>
        </w:rPr>
      </w:pPr>
      <w:proofErr w:type="gramStart"/>
      <w:r w:rsidRPr="00A6551B">
        <w:rPr>
          <w:rFonts w:cs="Arial-BoldMT"/>
          <w:bCs/>
          <w:i/>
        </w:rPr>
        <w:t>conservatory</w:t>
      </w:r>
      <w:proofErr w:type="gramEnd"/>
      <w:r w:rsidRPr="00A6551B">
        <w:rPr>
          <w:rFonts w:cs="Arial-BoldMT"/>
          <w:bCs/>
          <w:i/>
        </w:rPr>
        <w:t xml:space="preserve"> and commercial </w:t>
      </w:r>
      <w:proofErr w:type="spellStart"/>
      <w:r w:rsidRPr="00A6551B">
        <w:rPr>
          <w:rFonts w:cs="Arial-BoldMT"/>
          <w:bCs/>
          <w:i/>
        </w:rPr>
        <w:t>binstore</w:t>
      </w:r>
      <w:proofErr w:type="spellEnd"/>
      <w:r w:rsidRPr="00A6551B">
        <w:rPr>
          <w:rFonts w:cs="Arial-BoldMT"/>
          <w:bCs/>
          <w:i/>
        </w:rPr>
        <w:t xml:space="preserve"> and enclosure and erection of new bin/cycle store).</w:t>
      </w:r>
    </w:p>
    <w:p w:rsidR="00735EC3" w:rsidRPr="00A6551B" w:rsidRDefault="00735EC3" w:rsidP="00735EC3">
      <w:pPr>
        <w:autoSpaceDE w:val="0"/>
        <w:autoSpaceDN w:val="0"/>
        <w:adjustRightInd w:val="0"/>
        <w:spacing w:after="0" w:line="240" w:lineRule="auto"/>
        <w:rPr>
          <w:rFonts w:cs="Arial-BoldMT"/>
          <w:bCs/>
          <w:i/>
        </w:rPr>
      </w:pPr>
      <w:r w:rsidRPr="00A6551B">
        <w:rPr>
          <w:rFonts w:cs="Arial-BoldMT"/>
          <w:bCs/>
          <w:i/>
        </w:rPr>
        <w:t>Amendment to site plan to incorporate new patios (including timber fencing) to each unit</w:t>
      </w:r>
    </w:p>
    <w:p w:rsidR="00735EC3" w:rsidRPr="00A6551B" w:rsidRDefault="00735EC3" w:rsidP="00735EC3">
      <w:pPr>
        <w:autoSpaceDE w:val="0"/>
        <w:autoSpaceDN w:val="0"/>
        <w:adjustRightInd w:val="0"/>
        <w:spacing w:after="0" w:line="240" w:lineRule="auto"/>
        <w:rPr>
          <w:rFonts w:cs="Arial-BoldMT"/>
          <w:bCs/>
          <w:i/>
        </w:rPr>
      </w:pPr>
      <w:proofErr w:type="gramStart"/>
      <w:r w:rsidRPr="00A6551B">
        <w:rPr>
          <w:rFonts w:cs="Arial-BoldMT"/>
          <w:bCs/>
          <w:i/>
        </w:rPr>
        <w:t>and</w:t>
      </w:r>
      <w:proofErr w:type="gramEnd"/>
      <w:r w:rsidRPr="00A6551B">
        <w:rPr>
          <w:rFonts w:cs="Arial-BoldMT"/>
          <w:bCs/>
          <w:i/>
        </w:rPr>
        <w:t xml:space="preserve"> relocation of the bin and cycle storage.</w:t>
      </w:r>
    </w:p>
    <w:p w:rsidR="001C3D5C" w:rsidRPr="00A6551B" w:rsidRDefault="001C3D5C" w:rsidP="00735EC3">
      <w:pPr>
        <w:autoSpaceDE w:val="0"/>
        <w:autoSpaceDN w:val="0"/>
        <w:adjustRightInd w:val="0"/>
        <w:spacing w:after="0" w:line="240" w:lineRule="auto"/>
        <w:rPr>
          <w:rFonts w:cs="Arial-BoldMT"/>
          <w:bCs/>
        </w:rPr>
      </w:pPr>
      <w:r w:rsidRPr="00A6551B">
        <w:rPr>
          <w:rFonts w:cs="Arial-BoldMT"/>
          <w:bCs/>
        </w:rPr>
        <w:t>Councillors discussed this application, NOTING that there would be no loss of privacy</w:t>
      </w:r>
    </w:p>
    <w:p w:rsidR="001C3D5C" w:rsidRPr="00A6551B" w:rsidRDefault="001C3D5C" w:rsidP="00735EC3">
      <w:pPr>
        <w:autoSpaceDE w:val="0"/>
        <w:autoSpaceDN w:val="0"/>
        <w:adjustRightInd w:val="0"/>
        <w:spacing w:after="0" w:line="240" w:lineRule="auto"/>
        <w:rPr>
          <w:rFonts w:cs="Arial-BoldMT"/>
          <w:bCs/>
        </w:rPr>
      </w:pPr>
      <w:r w:rsidRPr="00A6551B">
        <w:rPr>
          <w:rFonts w:cs="Arial-BoldMT"/>
          <w:b/>
          <w:bCs/>
        </w:rPr>
        <w:t>RESOLVED</w:t>
      </w:r>
      <w:r w:rsidRPr="00A6551B">
        <w:rPr>
          <w:rFonts w:cs="Arial-BoldMT"/>
          <w:bCs/>
        </w:rPr>
        <w:t xml:space="preserve"> unanimously to make </w:t>
      </w:r>
      <w:r w:rsidRPr="00A6551B">
        <w:rPr>
          <w:rFonts w:cs="Arial-BoldMT"/>
          <w:b/>
          <w:bCs/>
        </w:rPr>
        <w:t>NO OBJECTION</w:t>
      </w:r>
    </w:p>
    <w:p w:rsidR="00735EC3" w:rsidRPr="00A6551B" w:rsidRDefault="00735EC3" w:rsidP="00735EC3">
      <w:pPr>
        <w:autoSpaceDE w:val="0"/>
        <w:autoSpaceDN w:val="0"/>
        <w:adjustRightInd w:val="0"/>
        <w:spacing w:after="0" w:line="240" w:lineRule="auto"/>
        <w:rPr>
          <w:rFonts w:cs="Arial-BoldMT"/>
          <w:bCs/>
          <w:i/>
        </w:rPr>
      </w:pPr>
      <w:r w:rsidRPr="00A6551B">
        <w:rPr>
          <w:rFonts w:cs="Arial-BoldMT"/>
          <w:bCs/>
          <w:i/>
        </w:rPr>
        <w:t xml:space="preserve">    </w:t>
      </w:r>
    </w:p>
    <w:p w:rsidR="00735EC3" w:rsidRPr="00A6551B" w:rsidRDefault="00735EC3" w:rsidP="00735EC3">
      <w:pPr>
        <w:autoSpaceDE w:val="0"/>
        <w:autoSpaceDN w:val="0"/>
        <w:adjustRightInd w:val="0"/>
        <w:spacing w:after="0" w:line="240" w:lineRule="auto"/>
        <w:rPr>
          <w:rFonts w:cs="GillSansMT"/>
        </w:rPr>
      </w:pPr>
      <w:proofErr w:type="spellStart"/>
      <w:r w:rsidRPr="00A6551B">
        <w:rPr>
          <w:rFonts w:cs="GillSansMT"/>
          <w:b/>
          <w:u w:val="single"/>
        </w:rPr>
        <w:t>SDNP</w:t>
      </w:r>
      <w:proofErr w:type="spellEnd"/>
      <w:r w:rsidRPr="00A6551B">
        <w:rPr>
          <w:rFonts w:cs="GillSansMT"/>
          <w:b/>
          <w:u w:val="single"/>
        </w:rPr>
        <w:t>/19/02415/</w:t>
      </w:r>
      <w:proofErr w:type="spellStart"/>
      <w:r w:rsidRPr="00A6551B">
        <w:rPr>
          <w:rFonts w:cs="GillSansMT"/>
          <w:b/>
          <w:u w:val="single"/>
        </w:rPr>
        <w:t>HOUS</w:t>
      </w:r>
      <w:proofErr w:type="spellEnd"/>
      <w:r w:rsidRPr="00A6551B">
        <w:rPr>
          <w:rFonts w:cs="GillSansMT"/>
          <w:b/>
          <w:u w:val="single"/>
        </w:rPr>
        <w:t xml:space="preserve"> - </w:t>
      </w:r>
      <w:r w:rsidRPr="00A6551B">
        <w:rPr>
          <w:rFonts w:cs="Arial-BoldMT"/>
          <w:b/>
          <w:bCs/>
          <w:u w:val="single"/>
        </w:rPr>
        <w:t>Taints Orchards</w:t>
      </w:r>
      <w:r w:rsidRPr="00A6551B">
        <w:rPr>
          <w:rFonts w:cs="GillSansMT"/>
          <w:b/>
          <w:u w:val="single"/>
        </w:rPr>
        <w:t xml:space="preserve"> </w:t>
      </w:r>
      <w:proofErr w:type="gramStart"/>
      <w:r w:rsidRPr="00A6551B">
        <w:rPr>
          <w:rFonts w:cs="GillSansMT"/>
          <w:b/>
          <w:u w:val="single"/>
        </w:rPr>
        <w:t>The</w:t>
      </w:r>
      <w:proofErr w:type="gramEnd"/>
      <w:r w:rsidRPr="00A6551B">
        <w:rPr>
          <w:rFonts w:cs="GillSansMT"/>
          <w:b/>
          <w:u w:val="single"/>
        </w:rPr>
        <w:t xml:space="preserve"> Street Washington RH20 4AS</w:t>
      </w:r>
    </w:p>
    <w:p w:rsidR="00EB31F4" w:rsidRDefault="00735EC3" w:rsidP="00735EC3">
      <w:pPr>
        <w:autoSpaceDE w:val="0"/>
        <w:autoSpaceDN w:val="0"/>
        <w:adjustRightInd w:val="0"/>
        <w:spacing w:after="0" w:line="240" w:lineRule="auto"/>
        <w:rPr>
          <w:rFonts w:cs="GillSansMT"/>
          <w:i/>
        </w:rPr>
      </w:pPr>
      <w:r w:rsidRPr="00A6551B">
        <w:rPr>
          <w:rFonts w:cs="GillSansMT"/>
          <w:i/>
        </w:rPr>
        <w:t>Extension to rear of existing garage to create an annex.</w:t>
      </w:r>
    </w:p>
    <w:p w:rsidR="001C3D5C" w:rsidRPr="00EB31F4" w:rsidRDefault="001C3D5C" w:rsidP="00735EC3">
      <w:pPr>
        <w:autoSpaceDE w:val="0"/>
        <w:autoSpaceDN w:val="0"/>
        <w:adjustRightInd w:val="0"/>
        <w:spacing w:after="0" w:line="240" w:lineRule="auto"/>
        <w:rPr>
          <w:rFonts w:cs="GillSansMT"/>
          <w:i/>
        </w:rPr>
      </w:pPr>
      <w:r w:rsidRPr="00A6551B">
        <w:rPr>
          <w:rFonts w:cs="GillSansMT"/>
        </w:rPr>
        <w:t>Councillors discussed this application, NOTING that there were no published objections and</w:t>
      </w:r>
    </w:p>
    <w:p w:rsidR="001C3D5C" w:rsidRPr="00A6551B" w:rsidRDefault="001C3D5C" w:rsidP="00735EC3">
      <w:pPr>
        <w:autoSpaceDE w:val="0"/>
        <w:autoSpaceDN w:val="0"/>
        <w:adjustRightInd w:val="0"/>
        <w:spacing w:after="0" w:line="240" w:lineRule="auto"/>
        <w:rPr>
          <w:rFonts w:cs="GillSansMT"/>
        </w:rPr>
      </w:pPr>
      <w:proofErr w:type="gramStart"/>
      <w:r w:rsidRPr="00A6551B">
        <w:rPr>
          <w:rFonts w:cs="GillSansMT"/>
        </w:rPr>
        <w:t>that</w:t>
      </w:r>
      <w:proofErr w:type="gramEnd"/>
      <w:r w:rsidRPr="00A6551B">
        <w:rPr>
          <w:rFonts w:cs="GillSansMT"/>
        </w:rPr>
        <w:t xml:space="preserve"> In their view, the proposed annex was sufficiently close to the house and would not be </w:t>
      </w:r>
    </w:p>
    <w:p w:rsidR="001C3D5C" w:rsidRPr="00A6551B" w:rsidRDefault="001C3D5C" w:rsidP="00735EC3">
      <w:pPr>
        <w:autoSpaceDE w:val="0"/>
        <w:autoSpaceDN w:val="0"/>
        <w:adjustRightInd w:val="0"/>
        <w:spacing w:after="0" w:line="240" w:lineRule="auto"/>
        <w:rPr>
          <w:rFonts w:cs="GillSansMT"/>
        </w:rPr>
      </w:pPr>
      <w:proofErr w:type="gramStart"/>
      <w:r w:rsidRPr="00A6551B">
        <w:rPr>
          <w:rFonts w:cs="GillSansMT"/>
        </w:rPr>
        <w:t>regarded</w:t>
      </w:r>
      <w:proofErr w:type="gramEnd"/>
      <w:r w:rsidRPr="00A6551B">
        <w:rPr>
          <w:rFonts w:cs="GillSansMT"/>
        </w:rPr>
        <w:t xml:space="preserve"> as a separate dwelling. </w:t>
      </w:r>
    </w:p>
    <w:p w:rsidR="001C3D5C" w:rsidRPr="00A6551B" w:rsidRDefault="001C3D5C" w:rsidP="00735EC3">
      <w:pPr>
        <w:autoSpaceDE w:val="0"/>
        <w:autoSpaceDN w:val="0"/>
        <w:adjustRightInd w:val="0"/>
        <w:spacing w:after="0" w:line="240" w:lineRule="auto"/>
        <w:rPr>
          <w:rFonts w:cs="GillSansMT"/>
        </w:rPr>
      </w:pPr>
      <w:r w:rsidRPr="00A6551B">
        <w:rPr>
          <w:rFonts w:cs="GillSansMT"/>
          <w:b/>
        </w:rPr>
        <w:t>RESOLVED</w:t>
      </w:r>
      <w:r w:rsidRPr="00A6551B">
        <w:rPr>
          <w:rFonts w:cs="GillSansMT"/>
        </w:rPr>
        <w:t xml:space="preserve"> unanimously to make </w:t>
      </w:r>
      <w:r w:rsidRPr="00A6551B">
        <w:rPr>
          <w:rFonts w:cs="GillSansMT"/>
          <w:b/>
        </w:rPr>
        <w:t>NO OBJECTION</w:t>
      </w:r>
    </w:p>
    <w:p w:rsidR="00735EC3" w:rsidRPr="00A6551B" w:rsidRDefault="001C3D5C" w:rsidP="00735EC3">
      <w:pPr>
        <w:autoSpaceDE w:val="0"/>
        <w:autoSpaceDN w:val="0"/>
        <w:adjustRightInd w:val="0"/>
        <w:spacing w:after="0" w:line="240" w:lineRule="auto"/>
        <w:rPr>
          <w:rFonts w:eastAsia="Times New Roman" w:cs="Times New Roman"/>
          <w:i/>
          <w:u w:val="single"/>
          <w:lang w:eastAsia="en-GB"/>
        </w:rPr>
      </w:pPr>
      <w:r w:rsidRPr="00A6551B">
        <w:rPr>
          <w:rFonts w:cs="GillSansMT"/>
        </w:rPr>
        <w:t xml:space="preserve">    </w:t>
      </w:r>
      <w:r w:rsidR="00735EC3" w:rsidRPr="00A6551B">
        <w:rPr>
          <w:rFonts w:cs="Arial-BoldMT"/>
          <w:bCs/>
          <w:i/>
        </w:rPr>
        <w:t xml:space="preserve">   </w:t>
      </w:r>
      <w:r w:rsidR="00735EC3" w:rsidRPr="00A6551B">
        <w:rPr>
          <w:rFonts w:eastAsia="Times New Roman" w:cs="Times New Roman"/>
          <w:i/>
          <w:lang w:eastAsia="en-GB"/>
        </w:rPr>
        <w:t xml:space="preserve">        </w:t>
      </w:r>
    </w:p>
    <w:p w:rsidR="00735EC3" w:rsidRPr="00A6551B" w:rsidRDefault="00E2421E" w:rsidP="00735EC3">
      <w:pPr>
        <w:widowControl w:val="0"/>
        <w:spacing w:after="0" w:line="240" w:lineRule="auto"/>
        <w:rPr>
          <w:rFonts w:cs="Arial-BoldMT"/>
          <w:b/>
          <w:bCs/>
          <w:u w:val="single"/>
        </w:rPr>
      </w:pPr>
      <w:r>
        <w:rPr>
          <w:rFonts w:cs="Arial-BoldMT"/>
          <w:b/>
          <w:bCs/>
          <w:u w:val="single"/>
        </w:rPr>
        <w:t>19.31.2.</w:t>
      </w:r>
      <w:r w:rsidR="00735EC3" w:rsidRPr="00A6551B">
        <w:rPr>
          <w:rFonts w:cs="Arial-BoldMT"/>
          <w:b/>
          <w:bCs/>
          <w:u w:val="single"/>
        </w:rPr>
        <w:t xml:space="preserve"> Planning Decisions</w:t>
      </w:r>
    </w:p>
    <w:p w:rsidR="00735EC3" w:rsidRPr="00A6551B" w:rsidRDefault="00D57AFA" w:rsidP="00735EC3">
      <w:pPr>
        <w:widowControl w:val="0"/>
        <w:spacing w:after="0" w:line="240" w:lineRule="auto"/>
        <w:rPr>
          <w:rFonts w:cs="Arial-BoldMT"/>
          <w:bCs/>
        </w:rPr>
      </w:pPr>
      <w:r w:rsidRPr="00A6551B">
        <w:rPr>
          <w:rFonts w:cs="Arial-BoldMT"/>
          <w:b/>
          <w:bCs/>
        </w:rPr>
        <w:t>RESOLVED</w:t>
      </w:r>
      <w:r w:rsidRPr="00A6551B">
        <w:rPr>
          <w:rFonts w:cs="Arial-BoldMT"/>
          <w:bCs/>
        </w:rPr>
        <w:t xml:space="preserve"> to </w:t>
      </w:r>
      <w:r w:rsidRPr="00A6551B">
        <w:rPr>
          <w:rFonts w:cs="Arial-BoldMT"/>
          <w:b/>
          <w:bCs/>
        </w:rPr>
        <w:t>NOTE</w:t>
      </w:r>
      <w:r w:rsidRPr="00A6551B">
        <w:rPr>
          <w:rFonts w:cs="Arial-BoldMT"/>
          <w:bCs/>
        </w:rPr>
        <w:t xml:space="preserve"> </w:t>
      </w:r>
      <w:r w:rsidR="00735EC3" w:rsidRPr="00A6551B">
        <w:rPr>
          <w:rFonts w:cs="Arial-BoldMT"/>
          <w:bCs/>
        </w:rPr>
        <w:t>the following planning decisions at the time of publication of the Agenda:</w:t>
      </w:r>
    </w:p>
    <w:p w:rsidR="00735EC3" w:rsidRPr="00A6551B" w:rsidRDefault="00735EC3" w:rsidP="00735EC3">
      <w:pPr>
        <w:widowControl w:val="0"/>
        <w:spacing w:after="0" w:line="240" w:lineRule="auto"/>
        <w:rPr>
          <w:rFonts w:cs="Arial-BoldMT"/>
          <w:bCs/>
        </w:rPr>
      </w:pPr>
      <w:r w:rsidRPr="00A6551B">
        <w:rPr>
          <w:rFonts w:cs="Arial-BoldMT"/>
          <w:bCs/>
        </w:rPr>
        <w:t xml:space="preserve"> </w:t>
      </w:r>
    </w:p>
    <w:p w:rsidR="00735EC3" w:rsidRPr="00A6551B" w:rsidRDefault="00735EC3" w:rsidP="00735EC3">
      <w:pPr>
        <w:autoSpaceDE w:val="0"/>
        <w:autoSpaceDN w:val="0"/>
        <w:adjustRightInd w:val="0"/>
        <w:spacing w:after="0" w:line="240" w:lineRule="auto"/>
        <w:rPr>
          <w:rFonts w:cs="Arial"/>
          <w:b/>
          <w:bCs/>
        </w:rPr>
      </w:pPr>
      <w:r w:rsidRPr="00A6551B">
        <w:rPr>
          <w:rFonts w:cs="Arial"/>
          <w:b/>
          <w:bCs/>
        </w:rPr>
        <w:t>Parish: Washington PC</w:t>
      </w:r>
    </w:p>
    <w:p w:rsidR="00735EC3" w:rsidRPr="00A6551B" w:rsidRDefault="00735EC3" w:rsidP="00735EC3">
      <w:pPr>
        <w:autoSpaceDE w:val="0"/>
        <w:autoSpaceDN w:val="0"/>
        <w:adjustRightInd w:val="0"/>
        <w:spacing w:after="0" w:line="240" w:lineRule="auto"/>
        <w:rPr>
          <w:rFonts w:cs="Arial"/>
        </w:rPr>
      </w:pPr>
      <w:r w:rsidRPr="00A6551B">
        <w:rPr>
          <w:rFonts w:cs="Arial"/>
          <w:b/>
          <w:bCs/>
        </w:rPr>
        <w:t xml:space="preserve">Application Number: </w:t>
      </w:r>
      <w:r w:rsidRPr="00A6551B">
        <w:rPr>
          <w:rFonts w:cs="Arial"/>
        </w:rPr>
        <w:t>DC/19/0281</w:t>
      </w:r>
    </w:p>
    <w:p w:rsidR="00735EC3" w:rsidRPr="00A6551B" w:rsidRDefault="00735EC3" w:rsidP="00735EC3">
      <w:pPr>
        <w:autoSpaceDE w:val="0"/>
        <w:autoSpaceDN w:val="0"/>
        <w:adjustRightInd w:val="0"/>
        <w:spacing w:after="0" w:line="240" w:lineRule="auto"/>
        <w:rPr>
          <w:rFonts w:cs="Arial"/>
        </w:rPr>
      </w:pPr>
      <w:r w:rsidRPr="00A6551B">
        <w:rPr>
          <w:rFonts w:cs="Arial"/>
          <w:b/>
          <w:bCs/>
        </w:rPr>
        <w:t xml:space="preserve">Site: </w:t>
      </w:r>
      <w:r w:rsidRPr="00A6551B">
        <w:rPr>
          <w:rFonts w:cs="Arial"/>
        </w:rPr>
        <w:t>Former Highway Depot London Road Washington West Sussex RH20 3BN</w:t>
      </w:r>
    </w:p>
    <w:p w:rsidR="00735EC3" w:rsidRPr="00A6551B" w:rsidRDefault="00735EC3" w:rsidP="00735EC3">
      <w:pPr>
        <w:autoSpaceDE w:val="0"/>
        <w:autoSpaceDN w:val="0"/>
        <w:adjustRightInd w:val="0"/>
        <w:spacing w:after="0" w:line="240" w:lineRule="auto"/>
        <w:rPr>
          <w:rFonts w:cs="Arial"/>
        </w:rPr>
      </w:pPr>
      <w:r w:rsidRPr="00A6551B">
        <w:rPr>
          <w:rFonts w:cs="Arial"/>
          <w:b/>
          <w:bCs/>
        </w:rPr>
        <w:t xml:space="preserve">Description: </w:t>
      </w:r>
      <w:r w:rsidRPr="00A6551B">
        <w:rPr>
          <w:rFonts w:cs="Arial"/>
        </w:rPr>
        <w:t xml:space="preserve">Reserved matters application for the erection of 3x3 bed terrace house and 2x3 bed </w:t>
      </w:r>
      <w:proofErr w:type="spellStart"/>
      <w:r w:rsidRPr="00A6551B">
        <w:rPr>
          <w:rFonts w:cs="Arial"/>
        </w:rPr>
        <w:t>semi detached</w:t>
      </w:r>
      <w:proofErr w:type="spellEnd"/>
      <w:r w:rsidRPr="00A6551B">
        <w:rPr>
          <w:rFonts w:cs="Arial"/>
        </w:rPr>
        <w:t xml:space="preserve"> houses with ancillary</w:t>
      </w:r>
    </w:p>
    <w:p w:rsidR="00735EC3" w:rsidRPr="00A6551B" w:rsidRDefault="00735EC3" w:rsidP="00735EC3">
      <w:pPr>
        <w:autoSpaceDE w:val="0"/>
        <w:autoSpaceDN w:val="0"/>
        <w:adjustRightInd w:val="0"/>
        <w:spacing w:after="0" w:line="240" w:lineRule="auto"/>
        <w:rPr>
          <w:rFonts w:cs="Arial"/>
        </w:rPr>
      </w:pPr>
      <w:proofErr w:type="gramStart"/>
      <w:r w:rsidRPr="00A6551B">
        <w:rPr>
          <w:rFonts w:cs="Arial"/>
        </w:rPr>
        <w:lastRenderedPageBreak/>
        <w:t>garaging</w:t>
      </w:r>
      <w:proofErr w:type="gramEnd"/>
      <w:r w:rsidRPr="00A6551B">
        <w:rPr>
          <w:rFonts w:cs="Arial"/>
        </w:rPr>
        <w:t xml:space="preserve"> following approval of outline DC/18/1603, relating to appearance, landscaping, layout and scale of the development</w:t>
      </w:r>
    </w:p>
    <w:p w:rsidR="00735EC3" w:rsidRPr="00A6551B" w:rsidRDefault="00735EC3" w:rsidP="00735EC3">
      <w:pPr>
        <w:autoSpaceDE w:val="0"/>
        <w:autoSpaceDN w:val="0"/>
        <w:adjustRightInd w:val="0"/>
        <w:spacing w:after="0" w:line="240" w:lineRule="auto"/>
        <w:rPr>
          <w:rFonts w:cs="Arial"/>
        </w:rPr>
      </w:pPr>
      <w:r w:rsidRPr="00A6551B">
        <w:rPr>
          <w:rFonts w:cs="Arial"/>
          <w:b/>
          <w:bCs/>
        </w:rPr>
        <w:t xml:space="preserve">Decision: </w:t>
      </w:r>
      <w:r w:rsidRPr="00A6551B">
        <w:rPr>
          <w:rFonts w:cs="Arial"/>
        </w:rPr>
        <w:t>Application Permitted</w:t>
      </w:r>
    </w:p>
    <w:p w:rsidR="00735EC3" w:rsidRPr="00A6551B" w:rsidRDefault="00735EC3" w:rsidP="00735EC3">
      <w:pPr>
        <w:widowControl w:val="0"/>
        <w:spacing w:after="0" w:line="240" w:lineRule="auto"/>
        <w:rPr>
          <w:rFonts w:cs="Arial-BoldMT"/>
          <w:bCs/>
        </w:rPr>
      </w:pPr>
      <w:r w:rsidRPr="00A6551B">
        <w:rPr>
          <w:rFonts w:cs="Arial"/>
          <w:b/>
          <w:bCs/>
        </w:rPr>
        <w:t xml:space="preserve">Date of Decision: </w:t>
      </w:r>
      <w:r w:rsidRPr="00A6551B">
        <w:rPr>
          <w:rFonts w:cs="Arial"/>
        </w:rPr>
        <w:t>21/05/2019</w:t>
      </w:r>
    </w:p>
    <w:p w:rsidR="00735EC3" w:rsidRDefault="00735EC3" w:rsidP="00735EC3">
      <w:pPr>
        <w:widowControl w:val="0"/>
        <w:spacing w:after="0" w:line="240" w:lineRule="auto"/>
        <w:rPr>
          <w:rFonts w:cs="Arial-BoldMT"/>
          <w:bCs/>
        </w:rPr>
      </w:pPr>
    </w:p>
    <w:p w:rsidR="007847C7" w:rsidRPr="00A6551B" w:rsidRDefault="007847C7" w:rsidP="00735EC3">
      <w:pPr>
        <w:widowControl w:val="0"/>
        <w:spacing w:after="0" w:line="240" w:lineRule="auto"/>
        <w:rPr>
          <w:rFonts w:cs="Arial-BoldMT"/>
          <w:bCs/>
        </w:rPr>
      </w:pPr>
    </w:p>
    <w:p w:rsidR="00735EC3" w:rsidRPr="00A6551B" w:rsidRDefault="00E2421E" w:rsidP="00735EC3">
      <w:pPr>
        <w:widowControl w:val="0"/>
        <w:spacing w:after="0" w:line="254" w:lineRule="auto"/>
        <w:outlineLvl w:val="6"/>
        <w:rPr>
          <w:rFonts w:cs="Arial"/>
          <w:b/>
          <w:bCs/>
          <w:i/>
          <w:u w:val="single"/>
        </w:rPr>
      </w:pPr>
      <w:r>
        <w:rPr>
          <w:rFonts w:cs="Arial"/>
          <w:b/>
          <w:bCs/>
          <w:u w:val="single"/>
        </w:rPr>
        <w:t xml:space="preserve">19.31.3. </w:t>
      </w:r>
      <w:r w:rsidR="00735EC3" w:rsidRPr="00A6551B">
        <w:rPr>
          <w:rFonts w:cs="Arial"/>
          <w:b/>
          <w:bCs/>
          <w:i/>
          <w:u w:val="single"/>
        </w:rPr>
        <w:t>Enforcements/investigations</w:t>
      </w:r>
    </w:p>
    <w:p w:rsidR="00735EC3" w:rsidRPr="00A6551B" w:rsidRDefault="00D57AFA" w:rsidP="00735EC3">
      <w:pPr>
        <w:widowControl w:val="0"/>
        <w:spacing w:after="0" w:line="254" w:lineRule="auto"/>
        <w:outlineLvl w:val="6"/>
        <w:rPr>
          <w:rFonts w:cs="Arial"/>
          <w:bCs/>
          <w:i/>
        </w:rPr>
      </w:pPr>
      <w:r w:rsidRPr="00A6551B">
        <w:rPr>
          <w:rFonts w:cs="Arial"/>
          <w:b/>
          <w:bCs/>
        </w:rPr>
        <w:t xml:space="preserve">RESOLVED </w:t>
      </w:r>
      <w:r w:rsidRPr="00A6551B">
        <w:rPr>
          <w:rFonts w:cs="Arial"/>
          <w:bCs/>
        </w:rPr>
        <w:t>to</w:t>
      </w:r>
      <w:r w:rsidRPr="00A6551B">
        <w:rPr>
          <w:rFonts w:cs="Arial"/>
          <w:b/>
          <w:bCs/>
        </w:rPr>
        <w:t xml:space="preserve"> NOTE</w:t>
      </w:r>
      <w:r w:rsidRPr="00A6551B">
        <w:rPr>
          <w:rFonts w:cs="Arial"/>
          <w:bCs/>
          <w:i/>
        </w:rPr>
        <w:t xml:space="preserve"> </w:t>
      </w:r>
      <w:r w:rsidR="00735EC3" w:rsidRPr="00A6551B">
        <w:rPr>
          <w:rFonts w:cs="Arial"/>
          <w:bCs/>
        </w:rPr>
        <w:t>the following enforcement investigations:</w:t>
      </w:r>
      <w:r w:rsidR="00735EC3" w:rsidRPr="00A6551B">
        <w:rPr>
          <w:rFonts w:cs="Arial"/>
          <w:bCs/>
          <w:i/>
        </w:rPr>
        <w:t xml:space="preserve"> </w:t>
      </w:r>
    </w:p>
    <w:p w:rsidR="00735EC3" w:rsidRPr="00A6551B" w:rsidRDefault="00735EC3" w:rsidP="00735EC3">
      <w:pPr>
        <w:spacing w:after="0" w:line="240" w:lineRule="auto"/>
        <w:rPr>
          <w:rFonts w:eastAsia="Times New Roman" w:cs="Times New Roman"/>
          <w:lang w:eastAsia="en-GB"/>
        </w:rPr>
      </w:pPr>
    </w:p>
    <w:p w:rsidR="00735EC3" w:rsidRPr="00A6551B" w:rsidRDefault="003F4E44" w:rsidP="00735EC3">
      <w:pPr>
        <w:spacing w:after="0" w:line="240" w:lineRule="auto"/>
        <w:rPr>
          <w:rFonts w:eastAsia="Times New Roman" w:cs="Times New Roman"/>
          <w:lang w:eastAsia="en-GB"/>
        </w:rPr>
      </w:pPr>
      <w:hyperlink r:id="rId9" w:history="1">
        <w:r w:rsidR="00735EC3" w:rsidRPr="00A6551B">
          <w:rPr>
            <w:rFonts w:eastAsia="Times New Roman" w:cs="Arial"/>
            <w:b/>
            <w:bCs/>
            <w:u w:val="single"/>
            <w:lang w:eastAsia="en-GB"/>
          </w:rPr>
          <w:t>Alleged: Felling of protected trees within Country Park</w:t>
        </w:r>
      </w:hyperlink>
    </w:p>
    <w:p w:rsidR="00735EC3" w:rsidRPr="00A6551B" w:rsidRDefault="00735EC3" w:rsidP="00735EC3">
      <w:pPr>
        <w:keepNext/>
        <w:spacing w:after="0" w:line="240" w:lineRule="auto"/>
        <w:outlineLvl w:val="8"/>
        <w:rPr>
          <w:rFonts w:eastAsia="Times New Roman" w:cs="Arial"/>
          <w:i/>
          <w:lang w:eastAsia="en-GB"/>
        </w:rPr>
      </w:pPr>
      <w:r w:rsidRPr="00A6551B">
        <w:rPr>
          <w:rFonts w:eastAsia="Times New Roman" w:cs="Arial"/>
          <w:i/>
          <w:lang w:eastAsia="en-GB"/>
        </w:rPr>
        <w:t>Milford Grange Country Park Washington West Sussex</w:t>
      </w:r>
    </w:p>
    <w:p w:rsidR="00735EC3" w:rsidRPr="00A6551B" w:rsidRDefault="00735EC3" w:rsidP="00D57AFA">
      <w:pPr>
        <w:pStyle w:val="Header"/>
        <w:tabs>
          <w:tab w:val="clear" w:pos="4513"/>
          <w:tab w:val="clear" w:pos="9026"/>
        </w:tabs>
        <w:rPr>
          <w:rFonts w:eastAsia="Times New Roman" w:cs="Arial"/>
          <w:lang w:eastAsia="en-GB"/>
        </w:rPr>
      </w:pPr>
      <w:r w:rsidRPr="00A6551B">
        <w:rPr>
          <w:rFonts w:eastAsia="Times New Roman" w:cs="Arial"/>
          <w:lang w:eastAsia="en-GB"/>
        </w:rPr>
        <w:t xml:space="preserve">Ref. No: </w:t>
      </w:r>
      <w:proofErr w:type="spellStart"/>
      <w:r w:rsidRPr="00A6551B">
        <w:rPr>
          <w:rFonts w:eastAsia="Times New Roman" w:cs="Arial"/>
          <w:lang w:eastAsia="en-GB"/>
        </w:rPr>
        <w:t>EN</w:t>
      </w:r>
      <w:proofErr w:type="spellEnd"/>
      <w:r w:rsidRPr="00A6551B">
        <w:rPr>
          <w:rFonts w:eastAsia="Times New Roman" w:cs="Arial"/>
          <w:lang w:eastAsia="en-GB"/>
        </w:rPr>
        <w:t>/19/0202 | Received: Fri 17 May 2019 | Status: Case Closed</w:t>
      </w:r>
    </w:p>
    <w:p w:rsidR="00735EC3" w:rsidRPr="00A6551B" w:rsidRDefault="00735EC3" w:rsidP="00735EC3">
      <w:pPr>
        <w:spacing w:after="0" w:line="240" w:lineRule="auto"/>
        <w:rPr>
          <w:rFonts w:eastAsia="Times New Roman" w:cs="Arial"/>
          <w:b/>
          <w:bCs/>
          <w:u w:val="single"/>
          <w:lang w:eastAsia="en-GB"/>
        </w:rPr>
      </w:pPr>
    </w:p>
    <w:p w:rsidR="00735EC3" w:rsidRPr="00A6551B" w:rsidRDefault="003F4E44" w:rsidP="00735EC3">
      <w:pPr>
        <w:spacing w:after="0" w:line="240" w:lineRule="auto"/>
        <w:rPr>
          <w:rFonts w:eastAsia="Times New Roman" w:cs="Times New Roman"/>
          <w:lang w:eastAsia="en-GB"/>
        </w:rPr>
      </w:pPr>
      <w:hyperlink r:id="rId10" w:history="1">
        <w:r w:rsidR="00735EC3" w:rsidRPr="00A6551B">
          <w:rPr>
            <w:rFonts w:eastAsia="Times New Roman" w:cs="Arial"/>
            <w:b/>
            <w:bCs/>
            <w:u w:val="single"/>
            <w:lang w:eastAsia="en-GB"/>
          </w:rPr>
          <w:t xml:space="preserve">Alleged: Erection of 2 sheds forward of the building line without planning permission (breach of condition 5 of </w:t>
        </w:r>
        <w:proofErr w:type="spellStart"/>
        <w:r w:rsidR="00735EC3" w:rsidRPr="00A6551B">
          <w:rPr>
            <w:rFonts w:eastAsia="Times New Roman" w:cs="Arial"/>
            <w:b/>
            <w:bCs/>
            <w:u w:val="single"/>
            <w:lang w:eastAsia="en-GB"/>
          </w:rPr>
          <w:t>WS</w:t>
        </w:r>
        <w:proofErr w:type="spellEnd"/>
        <w:r w:rsidR="00735EC3" w:rsidRPr="00A6551B">
          <w:rPr>
            <w:rFonts w:eastAsia="Times New Roman" w:cs="Arial"/>
            <w:b/>
            <w:bCs/>
            <w:u w:val="single"/>
            <w:lang w:eastAsia="en-GB"/>
          </w:rPr>
          <w:t>/45/03)</w:t>
        </w:r>
      </w:hyperlink>
    </w:p>
    <w:p w:rsidR="00735EC3" w:rsidRPr="00A6551B" w:rsidRDefault="00735EC3" w:rsidP="00735EC3">
      <w:pPr>
        <w:spacing w:after="0" w:line="240" w:lineRule="auto"/>
        <w:rPr>
          <w:rFonts w:eastAsia="Times New Roman" w:cs="Arial"/>
          <w:i/>
          <w:color w:val="000000"/>
          <w:lang w:eastAsia="en-GB"/>
        </w:rPr>
      </w:pPr>
      <w:r w:rsidRPr="00A6551B">
        <w:rPr>
          <w:rFonts w:eastAsia="Times New Roman" w:cs="Arial"/>
          <w:i/>
          <w:lang w:eastAsia="en-GB"/>
        </w:rPr>
        <w:t xml:space="preserve">Iron Stone Barn Rock Road Washington </w:t>
      </w:r>
      <w:proofErr w:type="spellStart"/>
      <w:r w:rsidRPr="00A6551B">
        <w:rPr>
          <w:rFonts w:eastAsia="Times New Roman" w:cs="Arial"/>
          <w:i/>
          <w:lang w:eastAsia="en-GB"/>
        </w:rPr>
        <w:t>Pulborough</w:t>
      </w:r>
      <w:proofErr w:type="spellEnd"/>
      <w:r w:rsidRPr="00A6551B">
        <w:rPr>
          <w:rFonts w:eastAsia="Times New Roman" w:cs="Arial"/>
          <w:i/>
          <w:lang w:eastAsia="en-GB"/>
        </w:rPr>
        <w:t xml:space="preserve"> West S</w:t>
      </w:r>
      <w:r w:rsidRPr="00A6551B">
        <w:rPr>
          <w:rFonts w:eastAsia="Times New Roman" w:cs="Arial"/>
          <w:i/>
          <w:color w:val="000000"/>
          <w:lang w:eastAsia="en-GB"/>
        </w:rPr>
        <w:t>ussex RH20 3BQ</w:t>
      </w:r>
    </w:p>
    <w:p w:rsidR="00735EC3" w:rsidRPr="00A6551B" w:rsidRDefault="00735EC3" w:rsidP="00735EC3">
      <w:pPr>
        <w:spacing w:after="0" w:line="240" w:lineRule="auto"/>
        <w:rPr>
          <w:rFonts w:eastAsia="Times New Roman" w:cs="Arial"/>
          <w:color w:val="666666"/>
          <w:lang w:eastAsia="en-GB"/>
        </w:rPr>
      </w:pPr>
      <w:r w:rsidRPr="00A6551B">
        <w:rPr>
          <w:rFonts w:eastAsia="Times New Roman" w:cs="Arial"/>
          <w:color w:val="666666"/>
          <w:lang w:eastAsia="en-GB"/>
        </w:rPr>
        <w:t xml:space="preserve">Ref. No: </w:t>
      </w:r>
      <w:proofErr w:type="spellStart"/>
      <w:r w:rsidRPr="00A6551B">
        <w:rPr>
          <w:rFonts w:eastAsia="Times New Roman" w:cs="Arial"/>
          <w:color w:val="666666"/>
          <w:lang w:eastAsia="en-GB"/>
        </w:rPr>
        <w:t>EN</w:t>
      </w:r>
      <w:proofErr w:type="spellEnd"/>
      <w:r w:rsidRPr="00A6551B">
        <w:rPr>
          <w:rFonts w:eastAsia="Times New Roman" w:cs="Arial"/>
          <w:color w:val="666666"/>
          <w:lang w:eastAsia="en-GB"/>
        </w:rPr>
        <w:t>/19/0175 | Received: Tue 07 May 2019 | Status: Pending Consideration</w:t>
      </w:r>
    </w:p>
    <w:p w:rsidR="00735EC3" w:rsidRPr="00A6551B" w:rsidRDefault="00735EC3" w:rsidP="00735EC3">
      <w:pPr>
        <w:spacing w:after="0" w:line="240" w:lineRule="auto"/>
        <w:rPr>
          <w:rFonts w:eastAsia="Times New Roman" w:cs="Arial"/>
          <w:i/>
          <w:color w:val="666666"/>
          <w:lang w:eastAsia="en-GB"/>
        </w:rPr>
      </w:pPr>
    </w:p>
    <w:p w:rsidR="00735EC3" w:rsidRPr="00A6551B" w:rsidRDefault="00735EC3" w:rsidP="00735EC3">
      <w:pPr>
        <w:widowControl w:val="0"/>
        <w:spacing w:after="0" w:line="240" w:lineRule="auto"/>
        <w:rPr>
          <w:rFonts w:eastAsia="Times New Roman" w:cs="Times New Roman"/>
          <w:lang w:eastAsia="en-GB"/>
        </w:rPr>
      </w:pPr>
      <w:r w:rsidRPr="00A6551B">
        <w:rPr>
          <w:rFonts w:eastAsia="Times New Roman" w:cs="Times New Roman"/>
          <w:b/>
          <w:u w:val="single"/>
          <w:lang w:eastAsia="en-GB"/>
        </w:rPr>
        <w:t xml:space="preserve"> </w:t>
      </w:r>
      <w:r w:rsidR="00E2421E">
        <w:rPr>
          <w:rFonts w:eastAsia="Times New Roman" w:cs="Times New Roman"/>
          <w:b/>
          <w:u w:val="single"/>
          <w:lang w:eastAsia="en-GB"/>
        </w:rPr>
        <w:t xml:space="preserve">19.31.4. </w:t>
      </w:r>
      <w:r w:rsidRPr="00A6551B">
        <w:rPr>
          <w:rFonts w:eastAsia="Times New Roman" w:cs="Times New Roman"/>
          <w:b/>
          <w:u w:val="single"/>
          <w:lang w:eastAsia="en-GB"/>
        </w:rPr>
        <w:t>Appeal</w:t>
      </w:r>
      <w:r w:rsidRPr="00A6551B">
        <w:rPr>
          <w:rFonts w:eastAsia="Times New Roman" w:cs="Times New Roman"/>
          <w:b/>
          <w:lang w:eastAsia="en-GB"/>
        </w:rPr>
        <w:t>s</w:t>
      </w:r>
      <w:r w:rsidRPr="00A6551B">
        <w:rPr>
          <w:rFonts w:eastAsia="Times New Roman" w:cs="Times New Roman"/>
          <w:lang w:eastAsia="en-GB"/>
        </w:rPr>
        <w:t xml:space="preserve"> - </w:t>
      </w:r>
    </w:p>
    <w:p w:rsidR="00735EC3" w:rsidRPr="00A6551B" w:rsidRDefault="00735EC3" w:rsidP="00735EC3">
      <w:pPr>
        <w:widowControl w:val="0"/>
        <w:spacing w:after="0" w:line="240" w:lineRule="auto"/>
        <w:rPr>
          <w:rFonts w:eastAsia="Times New Roman" w:cs="Times New Roman"/>
          <w:lang w:eastAsia="en-GB"/>
        </w:rPr>
      </w:pPr>
      <w:r w:rsidRPr="00A6551B">
        <w:rPr>
          <w:rFonts w:cs="ArialMT"/>
        </w:rPr>
        <w:t xml:space="preserve">APP/Z3825/C/18/3197002 - Sandhill Lodge Sandhill Lane, Washington. Appeal hearing opening 4th June 2019 at The </w:t>
      </w:r>
      <w:r w:rsidRPr="00A6551B">
        <w:rPr>
          <w:rFonts w:eastAsia="Times New Roman" w:cs="Arial"/>
        </w:rPr>
        <w:t>Hastings Room, Horsham District Council, Parkside, Chart Way, Horsham, West Sussex RH12 1RL, 10am.</w:t>
      </w:r>
    </w:p>
    <w:p w:rsidR="00735EC3" w:rsidRPr="00A6551B" w:rsidRDefault="00735EC3" w:rsidP="00735EC3">
      <w:pPr>
        <w:widowControl w:val="0"/>
        <w:spacing w:after="0" w:line="240" w:lineRule="auto"/>
        <w:rPr>
          <w:rFonts w:eastAsia="Times New Roman" w:cs="Times New Roman"/>
          <w:b/>
          <w:u w:val="single"/>
          <w:lang w:eastAsia="en-GB"/>
        </w:rPr>
      </w:pPr>
    </w:p>
    <w:p w:rsidR="00735EC3" w:rsidRPr="00A6551B" w:rsidRDefault="00E2421E" w:rsidP="00735EC3">
      <w:pPr>
        <w:widowControl w:val="0"/>
        <w:spacing w:after="0" w:line="240" w:lineRule="auto"/>
        <w:rPr>
          <w:rFonts w:eastAsia="Times New Roman" w:cs="Times New Roman"/>
          <w:u w:val="single"/>
          <w:lang w:eastAsia="en-GB"/>
        </w:rPr>
      </w:pPr>
      <w:r>
        <w:rPr>
          <w:rFonts w:eastAsia="Times New Roman" w:cs="Times New Roman"/>
          <w:b/>
          <w:u w:val="single"/>
          <w:lang w:eastAsia="en-GB"/>
        </w:rPr>
        <w:t xml:space="preserve">19.31.5. </w:t>
      </w:r>
      <w:r w:rsidR="00735EC3" w:rsidRPr="00A6551B">
        <w:rPr>
          <w:rFonts w:eastAsia="Times New Roman" w:cs="Times New Roman"/>
          <w:b/>
          <w:u w:val="single"/>
          <w:lang w:eastAsia="en-GB"/>
        </w:rPr>
        <w:t>Transport issues:</w:t>
      </w:r>
      <w:r w:rsidR="00735EC3" w:rsidRPr="00A6551B">
        <w:rPr>
          <w:rFonts w:eastAsia="Times New Roman" w:cs="Times New Roman"/>
          <w:u w:val="single"/>
          <w:lang w:eastAsia="en-GB"/>
        </w:rPr>
        <w:t xml:space="preserve"> </w:t>
      </w:r>
    </w:p>
    <w:p w:rsidR="00735EC3" w:rsidRPr="00A6551B" w:rsidRDefault="00735EC3" w:rsidP="00735EC3">
      <w:pPr>
        <w:widowControl w:val="0"/>
        <w:spacing w:after="0" w:line="240" w:lineRule="auto"/>
        <w:outlineLvl w:val="2"/>
        <w:rPr>
          <w:rFonts w:eastAsia="Times New Roman" w:cs="Times New Roman"/>
          <w:u w:val="single"/>
          <w:lang w:eastAsia="en-GB"/>
        </w:rPr>
      </w:pPr>
      <w:r w:rsidRPr="00A6551B">
        <w:rPr>
          <w:rFonts w:eastAsia="Times New Roman" w:cs="Times New Roman"/>
          <w:u w:val="single"/>
          <w:lang w:eastAsia="en-GB"/>
        </w:rPr>
        <w:t>Local ongoing road issues in the parish:</w:t>
      </w:r>
    </w:p>
    <w:p w:rsidR="00D57AFA" w:rsidRPr="00A6551B" w:rsidRDefault="00D57AFA" w:rsidP="00735EC3">
      <w:pPr>
        <w:widowControl w:val="0"/>
        <w:spacing w:after="0" w:line="240" w:lineRule="auto"/>
        <w:outlineLvl w:val="2"/>
        <w:rPr>
          <w:rFonts w:eastAsia="Times New Roman" w:cs="Times New Roman"/>
          <w:lang w:eastAsia="en-GB"/>
        </w:rPr>
      </w:pPr>
      <w:r w:rsidRPr="00A6551B">
        <w:rPr>
          <w:rFonts w:eastAsia="Times New Roman" w:cs="Times New Roman"/>
          <w:lang w:eastAsia="en-GB"/>
        </w:rPr>
        <w:t>The Chairman reported that the following matters will be discussed at the next Planning &amp; Transport Committee Meeting on 17th June:</w:t>
      </w:r>
    </w:p>
    <w:p w:rsidR="00735EC3" w:rsidRPr="00A6551B" w:rsidRDefault="00D57AFA" w:rsidP="00D57AFA">
      <w:pPr>
        <w:pStyle w:val="ListParagraph"/>
        <w:widowControl w:val="0"/>
        <w:numPr>
          <w:ilvl w:val="0"/>
          <w:numId w:val="3"/>
        </w:numPr>
        <w:spacing w:after="0" w:line="240" w:lineRule="auto"/>
        <w:outlineLvl w:val="2"/>
        <w:rPr>
          <w:rFonts w:eastAsia="Times New Roman" w:cs="Times New Roman"/>
          <w:lang w:eastAsia="en-GB"/>
        </w:rPr>
      </w:pPr>
      <w:r w:rsidRPr="00A6551B">
        <w:rPr>
          <w:rFonts w:eastAsia="Times New Roman" w:cs="Times New Roman"/>
          <w:lang w:eastAsia="en-GB"/>
        </w:rPr>
        <w:t xml:space="preserve">Access improvements </w:t>
      </w:r>
      <w:r w:rsidR="00735EC3" w:rsidRPr="00A6551B">
        <w:rPr>
          <w:rFonts w:eastAsia="Times New Roman" w:cs="Times New Roman"/>
          <w:lang w:eastAsia="en-GB"/>
        </w:rPr>
        <w:t>to</w:t>
      </w:r>
      <w:r w:rsidRPr="00A6551B">
        <w:rPr>
          <w:rFonts w:eastAsia="Times New Roman" w:cs="Times New Roman"/>
          <w:lang w:eastAsia="en-GB"/>
        </w:rPr>
        <w:t xml:space="preserve"> the</w:t>
      </w:r>
      <w:r w:rsidR="00735EC3" w:rsidRPr="00A6551B">
        <w:rPr>
          <w:rFonts w:eastAsia="Times New Roman" w:cs="Times New Roman"/>
          <w:lang w:eastAsia="en-GB"/>
        </w:rPr>
        <w:t xml:space="preserve"> post box, School Lane</w:t>
      </w:r>
      <w:r w:rsidRPr="00A6551B">
        <w:rPr>
          <w:rFonts w:eastAsia="Times New Roman" w:cs="Times New Roman"/>
          <w:lang w:eastAsia="en-GB"/>
        </w:rPr>
        <w:t>:</w:t>
      </w:r>
    </w:p>
    <w:p w:rsidR="00735EC3" w:rsidRPr="00A6551B" w:rsidRDefault="00D57AFA" w:rsidP="00735EC3">
      <w:pPr>
        <w:pStyle w:val="ListParagraph"/>
        <w:widowControl w:val="0"/>
        <w:numPr>
          <w:ilvl w:val="0"/>
          <w:numId w:val="3"/>
        </w:numPr>
        <w:spacing w:after="0" w:line="240" w:lineRule="auto"/>
        <w:outlineLvl w:val="2"/>
        <w:rPr>
          <w:rFonts w:eastAsia="Times New Roman" w:cs="Times New Roman"/>
          <w:lang w:eastAsia="en-GB"/>
        </w:rPr>
      </w:pPr>
      <w:r w:rsidRPr="00A6551B">
        <w:rPr>
          <w:rFonts w:eastAsia="Times New Roman" w:cs="Times New Roman"/>
          <w:lang w:eastAsia="en-GB"/>
        </w:rPr>
        <w:t xml:space="preserve">Parking by the </w:t>
      </w:r>
      <w:r w:rsidR="00735EC3" w:rsidRPr="00A6551B">
        <w:rPr>
          <w:rFonts w:eastAsia="Times New Roman" w:cs="Times New Roman"/>
          <w:lang w:eastAsia="en-GB"/>
        </w:rPr>
        <w:t>Allotments, Sandhill Lane and on protected green space in front of Kia garage dealership by sales cars.</w:t>
      </w:r>
    </w:p>
    <w:p w:rsidR="00735EC3" w:rsidRPr="00A6551B" w:rsidRDefault="00D57AFA" w:rsidP="00992739">
      <w:pPr>
        <w:widowControl w:val="0"/>
        <w:spacing w:after="0" w:line="240" w:lineRule="auto"/>
        <w:outlineLvl w:val="2"/>
        <w:rPr>
          <w:rFonts w:eastAsia="Times New Roman" w:cs="Times New Roman"/>
          <w:lang w:eastAsia="en-GB"/>
        </w:rPr>
      </w:pPr>
      <w:r w:rsidRPr="00A6551B">
        <w:rPr>
          <w:rFonts w:eastAsia="Times New Roman" w:cs="Times New Roman"/>
          <w:lang w:eastAsia="en-GB"/>
        </w:rPr>
        <w:t>The Chairman reported on advice from Steve Douglas, West Sussex Highways’ Traffic Officer (Horsham Area) that the Parish Council should follow the TRO application process before any restriction can be put on the public highway</w:t>
      </w:r>
      <w:r w:rsidR="001E5E40" w:rsidRPr="00A6551B">
        <w:rPr>
          <w:rFonts w:eastAsia="Times New Roman" w:cs="Times New Roman"/>
          <w:lang w:eastAsia="en-GB"/>
        </w:rPr>
        <w:t xml:space="preserve">.  </w:t>
      </w:r>
    </w:p>
    <w:p w:rsidR="00992739" w:rsidRPr="00A6551B" w:rsidRDefault="00992739" w:rsidP="00992739">
      <w:pPr>
        <w:widowControl w:val="0"/>
        <w:spacing w:after="0" w:line="240" w:lineRule="auto"/>
        <w:outlineLvl w:val="2"/>
        <w:rPr>
          <w:rFonts w:eastAsia="Times New Roman" w:cs="Courier New"/>
          <w:i/>
          <w:lang w:eastAsia="en-GB"/>
        </w:rPr>
      </w:pPr>
    </w:p>
    <w:p w:rsidR="00735EC3" w:rsidRPr="00A6551B" w:rsidRDefault="00735EC3" w:rsidP="00735E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eastAsia="Times New Roman" w:cs="Courier New"/>
          <w:u w:val="single"/>
          <w:lang w:eastAsia="en-GB"/>
        </w:rPr>
      </w:pPr>
      <w:proofErr w:type="spellStart"/>
      <w:r w:rsidRPr="00A6551B">
        <w:rPr>
          <w:rFonts w:eastAsia="Times New Roman" w:cs="Courier New"/>
          <w:u w:val="single"/>
          <w:lang w:eastAsia="en-GB"/>
        </w:rPr>
        <w:t>Findon</w:t>
      </w:r>
      <w:proofErr w:type="spellEnd"/>
      <w:r w:rsidRPr="00A6551B">
        <w:rPr>
          <w:rFonts w:eastAsia="Times New Roman" w:cs="Courier New"/>
          <w:u w:val="single"/>
          <w:lang w:eastAsia="en-GB"/>
        </w:rPr>
        <w:t xml:space="preserve"> to </w:t>
      </w:r>
      <w:proofErr w:type="spellStart"/>
      <w:r w:rsidRPr="00A6551B">
        <w:rPr>
          <w:rFonts w:eastAsia="Times New Roman" w:cs="Courier New"/>
          <w:u w:val="single"/>
          <w:lang w:eastAsia="en-GB"/>
        </w:rPr>
        <w:t>Washinton</w:t>
      </w:r>
      <w:proofErr w:type="spellEnd"/>
      <w:r w:rsidRPr="00A6551B">
        <w:rPr>
          <w:rFonts w:eastAsia="Times New Roman" w:cs="Courier New"/>
          <w:u w:val="single"/>
          <w:lang w:eastAsia="en-GB"/>
        </w:rPr>
        <w:t xml:space="preserve"> Cycle Route</w:t>
      </w:r>
    </w:p>
    <w:p w:rsidR="00735EC3" w:rsidRPr="00A6551B" w:rsidRDefault="00735EC3" w:rsidP="00735E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eastAsia="Times New Roman" w:cs="Courier New"/>
          <w:lang w:eastAsia="en-GB"/>
        </w:rPr>
      </w:pPr>
      <w:r w:rsidRPr="00A6551B">
        <w:rPr>
          <w:rFonts w:eastAsia="Times New Roman" w:cs="Courier New"/>
          <w:lang w:eastAsia="en-GB"/>
        </w:rPr>
        <w:t>Email invitation from Cllr Paul Marshall (</w:t>
      </w:r>
      <w:proofErr w:type="spellStart"/>
      <w:r w:rsidRPr="00A6551B">
        <w:rPr>
          <w:rFonts w:eastAsia="Times New Roman" w:cs="Courier New"/>
          <w:lang w:eastAsia="en-GB"/>
        </w:rPr>
        <w:t>WSCC</w:t>
      </w:r>
      <w:proofErr w:type="spellEnd"/>
      <w:r w:rsidRPr="00A6551B">
        <w:rPr>
          <w:rFonts w:eastAsia="Times New Roman" w:cs="Courier New"/>
          <w:lang w:eastAsia="en-GB"/>
        </w:rPr>
        <w:t xml:space="preserve"> member) and West Sussex Highways Senior Local Transport Improvement Officer, Andy </w:t>
      </w:r>
      <w:proofErr w:type="spellStart"/>
      <w:r w:rsidRPr="00A6551B">
        <w:rPr>
          <w:rFonts w:eastAsia="Times New Roman" w:cs="Courier New"/>
          <w:lang w:eastAsia="en-GB"/>
        </w:rPr>
        <w:t>Mouland</w:t>
      </w:r>
      <w:proofErr w:type="spellEnd"/>
      <w:r w:rsidRPr="00A6551B">
        <w:rPr>
          <w:rFonts w:eastAsia="Times New Roman" w:cs="Courier New"/>
          <w:lang w:eastAsia="en-GB"/>
        </w:rPr>
        <w:t xml:space="preserve">, to consider the two options for Phase 2 of the feasibility study for this project. Circulated with Agenda. </w:t>
      </w:r>
    </w:p>
    <w:p w:rsidR="00992739" w:rsidRPr="00A6551B" w:rsidRDefault="00992739" w:rsidP="00992739">
      <w:pPr>
        <w:pStyle w:val="Header"/>
        <w:keepNext/>
        <w:tabs>
          <w:tab w:val="clear" w:pos="4513"/>
          <w:tab w:val="clear" w:pos="90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3"/>
        <w:rPr>
          <w:rFonts w:eastAsia="Times New Roman" w:cs="Courier New"/>
          <w:lang w:eastAsia="en-GB"/>
        </w:rPr>
      </w:pPr>
    </w:p>
    <w:p w:rsidR="00992739" w:rsidRPr="00A6551B" w:rsidRDefault="00992739" w:rsidP="00735EC3">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outlineLvl w:val="3"/>
        <w:rPr>
          <w:rFonts w:eastAsia="Times New Roman" w:cs="Courier New"/>
          <w:lang w:eastAsia="en-GB"/>
        </w:rPr>
      </w:pPr>
      <w:r w:rsidRPr="00A6551B">
        <w:rPr>
          <w:rFonts w:eastAsia="Times New Roman" w:cs="Courier New"/>
          <w:b/>
          <w:lang w:eastAsia="en-GB"/>
        </w:rPr>
        <w:t>RESOLVED</w:t>
      </w:r>
      <w:r w:rsidRPr="00A6551B">
        <w:rPr>
          <w:rFonts w:eastAsia="Times New Roman" w:cs="Courier New"/>
          <w:lang w:eastAsia="en-GB"/>
        </w:rPr>
        <w:t xml:space="preserve"> to </w:t>
      </w:r>
      <w:r w:rsidRPr="00A6551B">
        <w:rPr>
          <w:rFonts w:eastAsia="Times New Roman" w:cs="Courier New"/>
          <w:b/>
          <w:lang w:eastAsia="en-GB"/>
        </w:rPr>
        <w:t>NOTE</w:t>
      </w:r>
      <w:r w:rsidRPr="00A6551B">
        <w:rPr>
          <w:rFonts w:eastAsia="Times New Roman" w:cs="Courier New"/>
          <w:lang w:eastAsia="en-GB"/>
        </w:rPr>
        <w:t xml:space="preserve"> the information which will be discussed at the next Planning &amp; Transport Committee Meeting.</w:t>
      </w:r>
    </w:p>
    <w:p w:rsidR="00735EC3" w:rsidRPr="00A6551B" w:rsidRDefault="00735EC3" w:rsidP="00735EC3">
      <w:pPr>
        <w:widowControl w:val="0"/>
        <w:spacing w:after="0" w:line="240" w:lineRule="auto"/>
        <w:outlineLvl w:val="2"/>
        <w:rPr>
          <w:rFonts w:eastAsia="Times New Roman" w:cs="Times New Roman"/>
          <w:u w:val="single"/>
          <w:lang w:eastAsia="en-GB"/>
        </w:rPr>
      </w:pPr>
    </w:p>
    <w:p w:rsidR="00735EC3" w:rsidRPr="00A6551B" w:rsidRDefault="00735EC3" w:rsidP="00735EC3">
      <w:pPr>
        <w:keepNext/>
        <w:widowControl w:val="0"/>
        <w:spacing w:after="0" w:line="240" w:lineRule="auto"/>
        <w:outlineLvl w:val="1"/>
        <w:rPr>
          <w:rFonts w:eastAsia="Times New Roman" w:cs="Times New Roman"/>
          <w:b/>
          <w:u w:val="single"/>
          <w:lang w:eastAsia="en-GB"/>
        </w:rPr>
      </w:pPr>
      <w:r w:rsidRPr="00A6551B">
        <w:rPr>
          <w:rFonts w:eastAsia="Times New Roman" w:cs="Times New Roman"/>
          <w:b/>
          <w:u w:val="single"/>
          <w:lang w:eastAsia="en-GB"/>
        </w:rPr>
        <w:t>Road Closures</w:t>
      </w:r>
    </w:p>
    <w:p w:rsidR="001A42C4" w:rsidRPr="00A6551B" w:rsidRDefault="00992739" w:rsidP="001A42C4">
      <w:pPr>
        <w:widowControl w:val="0"/>
        <w:spacing w:after="0" w:line="240" w:lineRule="auto"/>
        <w:outlineLvl w:val="2"/>
        <w:rPr>
          <w:rFonts w:eastAsia="Times New Roman" w:cs="Times New Roman"/>
          <w:color w:val="000000"/>
          <w:lang w:eastAsia="en-GB"/>
        </w:rPr>
      </w:pPr>
      <w:r w:rsidRPr="00A6551B">
        <w:rPr>
          <w:rFonts w:eastAsia="Times New Roman" w:cs="Times New Roman"/>
          <w:lang w:eastAsia="en-GB"/>
        </w:rPr>
        <w:t>The Chairman reported that</w:t>
      </w:r>
      <w:r w:rsidRPr="00A6551B">
        <w:rPr>
          <w:rFonts w:eastAsia="Times New Roman" w:cs="Times New Roman"/>
          <w:b/>
          <w:lang w:eastAsia="en-GB"/>
        </w:rPr>
        <w:t xml:space="preserve"> </w:t>
      </w:r>
      <w:r w:rsidR="00735EC3" w:rsidRPr="00A6551B">
        <w:rPr>
          <w:rFonts w:eastAsia="Times New Roman" w:cs="Times New Roman"/>
          <w:color w:val="000000"/>
          <w:lang w:eastAsia="en-GB"/>
        </w:rPr>
        <w:t xml:space="preserve">West Sussex County Council has received a request for </w:t>
      </w:r>
      <w:r w:rsidR="001A42C4" w:rsidRPr="00A6551B">
        <w:rPr>
          <w:rFonts w:eastAsia="Times New Roman" w:cs="Times New Roman"/>
          <w:color w:val="000000"/>
          <w:lang w:eastAsia="en-GB"/>
        </w:rPr>
        <w:t>a</w:t>
      </w:r>
      <w:r w:rsidR="00076A2A" w:rsidRPr="00A6551B">
        <w:rPr>
          <w:rFonts w:eastAsia="Times New Roman" w:cs="Times New Roman"/>
          <w:color w:val="000000"/>
          <w:lang w:eastAsia="en-GB"/>
        </w:rPr>
        <w:t xml:space="preserve"> </w:t>
      </w:r>
      <w:r w:rsidR="00735EC3" w:rsidRPr="00A6551B">
        <w:rPr>
          <w:rFonts w:eastAsia="Times New Roman" w:cs="Times New Roman"/>
          <w:color w:val="000000"/>
          <w:lang w:eastAsia="en-GB"/>
        </w:rPr>
        <w:t xml:space="preserve">Temporary Traffic Regulation </w:t>
      </w:r>
      <w:r w:rsidR="003C751B" w:rsidRPr="00A6551B">
        <w:rPr>
          <w:rFonts w:eastAsia="Times New Roman" w:cs="Times New Roman"/>
          <w:color w:val="000000"/>
          <w:lang w:eastAsia="en-GB"/>
        </w:rPr>
        <w:t xml:space="preserve">Order for carriageway patching on the A24 </w:t>
      </w:r>
      <w:proofErr w:type="gramStart"/>
      <w:r w:rsidR="003C751B" w:rsidRPr="00A6551B">
        <w:rPr>
          <w:rFonts w:eastAsia="Times New Roman" w:cs="Times New Roman"/>
          <w:color w:val="000000"/>
          <w:lang w:eastAsia="en-GB"/>
        </w:rPr>
        <w:t>bridge</w:t>
      </w:r>
      <w:proofErr w:type="gramEnd"/>
      <w:r w:rsidR="003C751B" w:rsidRPr="00A6551B">
        <w:rPr>
          <w:rFonts w:eastAsia="Times New Roman" w:cs="Times New Roman"/>
          <w:color w:val="000000"/>
          <w:lang w:eastAsia="en-GB"/>
        </w:rPr>
        <w:t xml:space="preserve"> to </w:t>
      </w:r>
      <w:proofErr w:type="spellStart"/>
      <w:r w:rsidR="003C751B" w:rsidRPr="00A6551B">
        <w:rPr>
          <w:rFonts w:eastAsia="Times New Roman" w:cs="Times New Roman"/>
          <w:color w:val="000000"/>
          <w:lang w:eastAsia="en-GB"/>
        </w:rPr>
        <w:t>Rowdell</w:t>
      </w:r>
      <w:proofErr w:type="spellEnd"/>
      <w:r w:rsidR="003C751B" w:rsidRPr="00A6551B">
        <w:rPr>
          <w:rFonts w:eastAsia="Times New Roman" w:cs="Times New Roman"/>
          <w:color w:val="000000"/>
          <w:lang w:eastAsia="en-GB"/>
        </w:rPr>
        <w:t xml:space="preserve"> Barn, The Street</w:t>
      </w:r>
      <w:r w:rsidR="001A42C4" w:rsidRPr="00A6551B">
        <w:rPr>
          <w:rFonts w:eastAsia="Times New Roman" w:cs="Times New Roman"/>
          <w:color w:val="000000"/>
          <w:lang w:eastAsia="en-GB"/>
        </w:rPr>
        <w:t>. Washington</w:t>
      </w:r>
      <w:r w:rsidR="003C751B" w:rsidRPr="00A6551B">
        <w:rPr>
          <w:rFonts w:eastAsia="Times New Roman" w:cs="Times New Roman"/>
          <w:color w:val="000000"/>
          <w:lang w:eastAsia="en-GB"/>
        </w:rPr>
        <w:t xml:space="preserve"> on 24th/25th June 8:00-18:00. </w:t>
      </w:r>
      <w:r w:rsidR="001A42C4" w:rsidRPr="00A6551B">
        <w:rPr>
          <w:rFonts w:eastAsia="Times New Roman" w:cs="Times New Roman"/>
          <w:color w:val="000000"/>
          <w:lang w:eastAsia="en-GB"/>
        </w:rPr>
        <w:t>Access to be maintained for emergency services, residents and pedestrians, however delays are likely.</w:t>
      </w:r>
      <w:r w:rsidRPr="00A6551B">
        <w:rPr>
          <w:rFonts w:eastAsia="Times New Roman" w:cs="Times New Roman"/>
          <w:color w:val="000000"/>
          <w:lang w:eastAsia="en-GB"/>
        </w:rPr>
        <w:t xml:space="preserve"> </w:t>
      </w:r>
    </w:p>
    <w:p w:rsidR="00076A2A" w:rsidRPr="00A6551B" w:rsidRDefault="00076A2A" w:rsidP="001A42C4">
      <w:pPr>
        <w:widowControl w:val="0"/>
        <w:spacing w:after="0" w:line="240" w:lineRule="auto"/>
        <w:outlineLvl w:val="2"/>
        <w:rPr>
          <w:rFonts w:eastAsia="Times New Roman" w:cs="Times New Roman"/>
          <w:i/>
          <w:lang w:eastAsia="en-GB"/>
        </w:rPr>
      </w:pPr>
    </w:p>
    <w:p w:rsidR="001A42C4" w:rsidRPr="00A6551B" w:rsidRDefault="001A42C4" w:rsidP="001A42C4">
      <w:pPr>
        <w:pStyle w:val="Heading2"/>
        <w:rPr>
          <w:b w:val="0"/>
          <w:color w:val="auto"/>
          <w:sz w:val="22"/>
          <w:szCs w:val="22"/>
        </w:rPr>
      </w:pPr>
      <w:r w:rsidRPr="00A6551B">
        <w:rPr>
          <w:color w:val="auto"/>
          <w:sz w:val="22"/>
          <w:szCs w:val="22"/>
        </w:rPr>
        <w:t xml:space="preserve">RESOLVED </w:t>
      </w:r>
      <w:r w:rsidRPr="00A6551B">
        <w:rPr>
          <w:b w:val="0"/>
          <w:color w:val="auto"/>
          <w:sz w:val="22"/>
          <w:szCs w:val="22"/>
        </w:rPr>
        <w:t xml:space="preserve">to </w:t>
      </w:r>
      <w:r w:rsidRPr="00A6551B">
        <w:rPr>
          <w:color w:val="auto"/>
          <w:sz w:val="22"/>
          <w:szCs w:val="22"/>
        </w:rPr>
        <w:t xml:space="preserve">NOTE </w:t>
      </w:r>
      <w:r w:rsidRPr="00A6551B">
        <w:rPr>
          <w:b w:val="0"/>
          <w:color w:val="auto"/>
          <w:sz w:val="22"/>
          <w:szCs w:val="22"/>
        </w:rPr>
        <w:t>the information.</w:t>
      </w:r>
    </w:p>
    <w:p w:rsidR="001A42C4" w:rsidRPr="00A6551B" w:rsidRDefault="001A42C4" w:rsidP="001A42C4">
      <w:pPr>
        <w:rPr>
          <w:lang w:eastAsia="en-GB"/>
        </w:rPr>
      </w:pPr>
    </w:p>
    <w:p w:rsidR="00735EC3" w:rsidRPr="00A6551B" w:rsidRDefault="00E2421E" w:rsidP="00735EC3">
      <w:pPr>
        <w:spacing w:after="0" w:line="240" w:lineRule="auto"/>
        <w:rPr>
          <w:rFonts w:eastAsia="Times New Roman" w:cs="Times New Roman"/>
          <w:b/>
          <w:u w:val="single"/>
          <w:lang w:eastAsia="en-GB"/>
        </w:rPr>
      </w:pPr>
      <w:r>
        <w:rPr>
          <w:rFonts w:eastAsia="Times New Roman" w:cs="Times New Roman"/>
          <w:b/>
          <w:u w:val="single"/>
          <w:lang w:eastAsia="en-GB"/>
        </w:rPr>
        <w:t>19.32.</w:t>
      </w:r>
      <w:r w:rsidR="00735EC3" w:rsidRPr="00A6551B">
        <w:rPr>
          <w:rFonts w:eastAsia="Times New Roman" w:cs="Times New Roman"/>
          <w:b/>
          <w:u w:val="single"/>
          <w:lang w:eastAsia="en-GB"/>
        </w:rPr>
        <w:t xml:space="preserve"> To Review, Consider, Recommend and report on Parish Council issues, including maintenance</w:t>
      </w:r>
    </w:p>
    <w:p w:rsidR="00735EC3" w:rsidRPr="00A6551B" w:rsidRDefault="00735EC3" w:rsidP="00735EC3">
      <w:pPr>
        <w:keepNext/>
        <w:widowControl w:val="0"/>
        <w:tabs>
          <w:tab w:val="left" w:pos="7709"/>
        </w:tabs>
        <w:spacing w:after="0" w:line="240" w:lineRule="auto"/>
        <w:ind w:right="-108"/>
        <w:contextualSpacing/>
        <w:outlineLvl w:val="6"/>
        <w:rPr>
          <w:b/>
          <w:i/>
          <w:u w:val="single"/>
        </w:rPr>
      </w:pPr>
    </w:p>
    <w:p w:rsidR="00735EC3" w:rsidRPr="00A6551B" w:rsidRDefault="00E2421E" w:rsidP="00735EC3">
      <w:pPr>
        <w:keepNext/>
        <w:widowControl w:val="0"/>
        <w:tabs>
          <w:tab w:val="left" w:pos="7709"/>
        </w:tabs>
        <w:spacing w:after="0" w:line="240" w:lineRule="auto"/>
        <w:ind w:right="-108"/>
        <w:contextualSpacing/>
        <w:outlineLvl w:val="6"/>
        <w:rPr>
          <w:b/>
          <w:i/>
          <w:u w:val="single"/>
        </w:rPr>
      </w:pPr>
      <w:r>
        <w:rPr>
          <w:b/>
          <w:i/>
          <w:u w:val="single"/>
        </w:rPr>
        <w:t xml:space="preserve">19.32.1. </w:t>
      </w:r>
      <w:r w:rsidR="00735EC3" w:rsidRPr="00A6551B">
        <w:rPr>
          <w:b/>
          <w:i/>
          <w:u w:val="single"/>
        </w:rPr>
        <w:t>To Discuss and Agree publicity for the Neighbourhood Plan referendum.</w:t>
      </w:r>
    </w:p>
    <w:p w:rsidR="002D75C9" w:rsidRPr="00A6551B" w:rsidRDefault="005B51EE" w:rsidP="00735EC3">
      <w:pPr>
        <w:widowControl w:val="0"/>
        <w:tabs>
          <w:tab w:val="left" w:pos="7709"/>
        </w:tabs>
        <w:spacing w:after="0" w:line="240" w:lineRule="auto"/>
        <w:ind w:right="-108"/>
        <w:contextualSpacing/>
      </w:pPr>
      <w:r w:rsidRPr="00A6551B">
        <w:t xml:space="preserve">The Chairman reported that the </w:t>
      </w:r>
      <w:r w:rsidR="00165B4D" w:rsidRPr="00A6551B">
        <w:t xml:space="preserve">Steering Group has agreed </w:t>
      </w:r>
      <w:r w:rsidR="00B4549F" w:rsidRPr="00A6551B">
        <w:t xml:space="preserve">upon </w:t>
      </w:r>
      <w:r w:rsidR="00165B4D" w:rsidRPr="00A6551B">
        <w:t xml:space="preserve">Thursday 18th July </w:t>
      </w:r>
      <w:r w:rsidR="00111758" w:rsidRPr="00A6551B">
        <w:t xml:space="preserve">as the date for </w:t>
      </w:r>
      <w:r w:rsidRPr="00A6551B">
        <w:lastRenderedPageBreak/>
        <w:t xml:space="preserve">the public referendum of the Joint </w:t>
      </w:r>
      <w:proofErr w:type="spellStart"/>
      <w:r w:rsidRPr="00A6551B">
        <w:t>Storrington</w:t>
      </w:r>
      <w:proofErr w:type="spellEnd"/>
      <w:r w:rsidRPr="00A6551B">
        <w:t xml:space="preserve">, </w:t>
      </w:r>
      <w:proofErr w:type="spellStart"/>
      <w:r w:rsidRPr="00A6551B">
        <w:t>Sullington</w:t>
      </w:r>
      <w:proofErr w:type="spellEnd"/>
      <w:r w:rsidRPr="00A6551B">
        <w:t xml:space="preserve"> and Wa</w:t>
      </w:r>
      <w:r w:rsidR="00111758" w:rsidRPr="00A6551B">
        <w:t xml:space="preserve">shington Neighbourhood. </w:t>
      </w:r>
      <w:r w:rsidR="00CE5995" w:rsidRPr="00A6551B">
        <w:t xml:space="preserve">The date is to be confirmed by </w:t>
      </w:r>
      <w:r w:rsidR="00111758" w:rsidRPr="00A6551B">
        <w:t xml:space="preserve">Horsham District Council </w:t>
      </w:r>
      <w:r w:rsidR="00CE5995" w:rsidRPr="00A6551B">
        <w:t xml:space="preserve">which will </w:t>
      </w:r>
      <w:r w:rsidR="00B4549F" w:rsidRPr="00A6551B">
        <w:t>notify and advise every householder</w:t>
      </w:r>
      <w:r w:rsidR="00CE5995" w:rsidRPr="00A6551B">
        <w:t xml:space="preserve"> on the process. </w:t>
      </w:r>
      <w:r w:rsidR="00111758" w:rsidRPr="00A6551B">
        <w:t xml:space="preserve">Members discussed </w:t>
      </w:r>
      <w:r w:rsidR="00CE5995" w:rsidRPr="00A6551B">
        <w:t>how the Parish C</w:t>
      </w:r>
      <w:r w:rsidR="002D75C9" w:rsidRPr="00A6551B">
        <w:t>ouncil</w:t>
      </w:r>
    </w:p>
    <w:p w:rsidR="00CE5995" w:rsidRDefault="002D75C9" w:rsidP="00735EC3">
      <w:pPr>
        <w:widowControl w:val="0"/>
        <w:tabs>
          <w:tab w:val="left" w:pos="7709"/>
        </w:tabs>
        <w:spacing w:after="0" w:line="240" w:lineRule="auto"/>
        <w:ind w:right="-108"/>
        <w:contextualSpacing/>
      </w:pPr>
      <w:proofErr w:type="gramStart"/>
      <w:r w:rsidRPr="00A6551B">
        <w:t>can</w:t>
      </w:r>
      <w:proofErr w:type="gramEnd"/>
      <w:r w:rsidRPr="00A6551B">
        <w:t xml:space="preserve"> </w:t>
      </w:r>
      <w:r w:rsidR="00CE5995" w:rsidRPr="00A6551B">
        <w:t>be involved in supplementing the publicity and encourage the parish to vote. They NOTED the restrictions in place during the purdah period</w:t>
      </w:r>
      <w:r w:rsidR="006B40E0" w:rsidRPr="00A6551B">
        <w:t xml:space="preserve">, and that </w:t>
      </w:r>
      <w:proofErr w:type="spellStart"/>
      <w:r w:rsidR="006B40E0" w:rsidRPr="00A6551B">
        <w:t>Storrington</w:t>
      </w:r>
      <w:proofErr w:type="spellEnd"/>
      <w:r w:rsidR="006B40E0" w:rsidRPr="00A6551B">
        <w:t xml:space="preserve"> </w:t>
      </w:r>
      <w:proofErr w:type="spellStart"/>
      <w:r w:rsidR="006B40E0" w:rsidRPr="00A6551B">
        <w:t>P</w:t>
      </w:r>
      <w:r w:rsidR="00797AE7" w:rsidRPr="00A6551B">
        <w:t>C’</w:t>
      </w:r>
      <w:r w:rsidR="006B40E0" w:rsidRPr="00A6551B">
        <w:t>’s</w:t>
      </w:r>
      <w:proofErr w:type="spellEnd"/>
      <w:r w:rsidR="006B40E0" w:rsidRPr="00A6551B">
        <w:t xml:space="preserve"> Clerk Mrs Tracey </w:t>
      </w:r>
      <w:proofErr w:type="spellStart"/>
      <w:r w:rsidR="006B40E0" w:rsidRPr="00A6551B">
        <w:t>Euesden</w:t>
      </w:r>
      <w:proofErr w:type="spellEnd"/>
      <w:r w:rsidR="006B40E0" w:rsidRPr="00A6551B">
        <w:t xml:space="preserve"> will discuss some poster designs and other ideas with Washington PC</w:t>
      </w:r>
      <w:r w:rsidR="00797AE7" w:rsidRPr="00A6551B">
        <w:t xml:space="preserve">’s Clerk. </w:t>
      </w:r>
    </w:p>
    <w:p w:rsidR="007847C7" w:rsidRPr="00A6551B" w:rsidRDefault="007847C7" w:rsidP="00735EC3">
      <w:pPr>
        <w:widowControl w:val="0"/>
        <w:tabs>
          <w:tab w:val="left" w:pos="7709"/>
        </w:tabs>
        <w:spacing w:after="0" w:line="240" w:lineRule="auto"/>
        <w:ind w:right="-108"/>
        <w:contextualSpacing/>
      </w:pPr>
    </w:p>
    <w:p w:rsidR="00111758" w:rsidRPr="00A6551B" w:rsidRDefault="00CE5995" w:rsidP="00735EC3">
      <w:pPr>
        <w:widowControl w:val="0"/>
        <w:tabs>
          <w:tab w:val="left" w:pos="7709"/>
        </w:tabs>
        <w:spacing w:after="0" w:line="240" w:lineRule="auto"/>
        <w:ind w:right="-108"/>
        <w:contextualSpacing/>
      </w:pPr>
      <w:r w:rsidRPr="00A6551B">
        <w:rPr>
          <w:b/>
        </w:rPr>
        <w:t>RESOLVED</w:t>
      </w:r>
      <w:r w:rsidR="006B40E0" w:rsidRPr="00A6551B">
        <w:rPr>
          <w:b/>
        </w:rPr>
        <w:t xml:space="preserve"> </w:t>
      </w:r>
      <w:r w:rsidR="006B40E0" w:rsidRPr="00A6551B">
        <w:t>to agree in principle with two banners in prominent locations, as well posters, and to discuss th</w:t>
      </w:r>
      <w:r w:rsidR="00797AE7" w:rsidRPr="00A6551B">
        <w:t xml:space="preserve">is with </w:t>
      </w:r>
      <w:proofErr w:type="spellStart"/>
      <w:r w:rsidR="006B40E0" w:rsidRPr="00A6551B">
        <w:t>Storrington</w:t>
      </w:r>
      <w:proofErr w:type="spellEnd"/>
      <w:r w:rsidR="006B40E0" w:rsidRPr="00A6551B">
        <w:t xml:space="preserve"> Parish Council.</w:t>
      </w:r>
      <w:r w:rsidR="00797AE7" w:rsidRPr="00A6551B">
        <w:t xml:space="preserve"> </w:t>
      </w:r>
      <w:r w:rsidR="00111758" w:rsidRPr="00A6551B">
        <w:br/>
      </w:r>
    </w:p>
    <w:p w:rsidR="00735EC3" w:rsidRPr="00A6551B" w:rsidRDefault="00E2421E" w:rsidP="00735EC3">
      <w:pPr>
        <w:keepNext/>
        <w:spacing w:after="0" w:line="256" w:lineRule="auto"/>
        <w:outlineLvl w:val="0"/>
        <w:rPr>
          <w:b/>
          <w:i/>
          <w:u w:val="single"/>
        </w:rPr>
      </w:pPr>
      <w:r>
        <w:rPr>
          <w:b/>
          <w:i/>
          <w:u w:val="single"/>
        </w:rPr>
        <w:t xml:space="preserve">19.32.2. </w:t>
      </w:r>
      <w:r w:rsidR="00735EC3" w:rsidRPr="00A6551B">
        <w:rPr>
          <w:b/>
          <w:i/>
          <w:u w:val="single"/>
        </w:rPr>
        <w:t>To Consider quotation for Website protocols on the death of senior royals</w:t>
      </w:r>
    </w:p>
    <w:p w:rsidR="00735EC3" w:rsidRPr="00A6551B" w:rsidRDefault="00797AE7" w:rsidP="007429F1">
      <w:pPr>
        <w:spacing w:after="0" w:line="256" w:lineRule="auto"/>
      </w:pPr>
      <w:r w:rsidRPr="00A6551B">
        <w:t xml:space="preserve">Members discussed the website protocol on the death of </w:t>
      </w:r>
      <w:r w:rsidR="007429F1" w:rsidRPr="00A6551B">
        <w:t xml:space="preserve">the three most </w:t>
      </w:r>
      <w:r w:rsidRPr="00A6551B">
        <w:t>senior royals</w:t>
      </w:r>
      <w:r w:rsidR="007429F1" w:rsidRPr="00A6551B">
        <w:t xml:space="preserve">: the Queen, Prince Philip and Prince Charles.  A quotation of £35 net (per senior royal) from Vision ICT for </w:t>
      </w:r>
      <w:proofErr w:type="gramStart"/>
      <w:r w:rsidR="007429F1" w:rsidRPr="00A6551B">
        <w:t>the  compliance</w:t>
      </w:r>
      <w:proofErr w:type="gramEnd"/>
      <w:r w:rsidR="007429F1" w:rsidRPr="00A6551B">
        <w:t xml:space="preserve"> was considered very reasonable.</w:t>
      </w:r>
    </w:p>
    <w:p w:rsidR="007429F1" w:rsidRPr="00A6551B" w:rsidRDefault="007429F1" w:rsidP="007429F1">
      <w:pPr>
        <w:spacing w:after="0" w:line="256" w:lineRule="auto"/>
      </w:pPr>
      <w:r w:rsidRPr="00A6551B">
        <w:rPr>
          <w:b/>
        </w:rPr>
        <w:t>RESOLVED</w:t>
      </w:r>
      <w:r w:rsidRPr="00A6551B">
        <w:t xml:space="preserve"> to instruct Vision ICT to meet the Council’s obligations.</w:t>
      </w:r>
    </w:p>
    <w:p w:rsidR="00735EC3" w:rsidRPr="00A6551B" w:rsidRDefault="00735EC3" w:rsidP="00735EC3">
      <w:pPr>
        <w:spacing w:after="0" w:line="256" w:lineRule="auto"/>
        <w:rPr>
          <w:b/>
          <w:i/>
          <w:u w:val="single"/>
        </w:rPr>
      </w:pPr>
    </w:p>
    <w:p w:rsidR="00735EC3" w:rsidRPr="00A6551B" w:rsidRDefault="00E2421E" w:rsidP="00735EC3">
      <w:pPr>
        <w:spacing w:after="0" w:line="256" w:lineRule="auto"/>
        <w:rPr>
          <w:b/>
          <w:i/>
          <w:u w:val="single"/>
        </w:rPr>
      </w:pPr>
      <w:r>
        <w:rPr>
          <w:b/>
          <w:i/>
          <w:u w:val="single"/>
        </w:rPr>
        <w:t xml:space="preserve">19.32.3. </w:t>
      </w:r>
      <w:r w:rsidR="00735EC3" w:rsidRPr="00A6551B">
        <w:rPr>
          <w:b/>
          <w:i/>
          <w:u w:val="single"/>
        </w:rPr>
        <w:t xml:space="preserve">To </w:t>
      </w:r>
      <w:proofErr w:type="gramStart"/>
      <w:r w:rsidR="00735EC3" w:rsidRPr="00A6551B">
        <w:rPr>
          <w:b/>
          <w:i/>
          <w:u w:val="single"/>
        </w:rPr>
        <w:t>Consider</w:t>
      </w:r>
      <w:proofErr w:type="gramEnd"/>
      <w:r w:rsidR="00735EC3" w:rsidRPr="00A6551B">
        <w:rPr>
          <w:b/>
          <w:i/>
          <w:u w:val="single"/>
        </w:rPr>
        <w:t xml:space="preserve"> any further maintenance issues arising  </w:t>
      </w:r>
    </w:p>
    <w:p w:rsidR="00532E67" w:rsidRPr="00A6551B" w:rsidRDefault="00532E67" w:rsidP="00735EC3">
      <w:pPr>
        <w:spacing w:after="0" w:line="256" w:lineRule="auto"/>
      </w:pPr>
      <w:r w:rsidRPr="00A6551B">
        <w:t>The Chairman reported on the following maintenance issues:</w:t>
      </w:r>
    </w:p>
    <w:tbl>
      <w:tblPr>
        <w:tblW w:w="9600" w:type="dxa"/>
        <w:tblCellSpacing w:w="0" w:type="dxa"/>
        <w:tblCellMar>
          <w:left w:w="0" w:type="dxa"/>
          <w:right w:w="0" w:type="dxa"/>
        </w:tblCellMar>
        <w:tblLook w:val="04A0" w:firstRow="1" w:lastRow="0" w:firstColumn="1" w:lastColumn="0" w:noHBand="0" w:noVBand="1"/>
      </w:tblPr>
      <w:tblGrid>
        <w:gridCol w:w="9600"/>
      </w:tblGrid>
      <w:tr w:rsidR="00735EC3" w:rsidRPr="00A6551B" w:rsidTr="00D02CF0">
        <w:trPr>
          <w:trHeight w:val="1875"/>
          <w:tblCellSpacing w:w="0" w:type="dxa"/>
        </w:trPr>
        <w:tc>
          <w:tcPr>
            <w:tcW w:w="9600" w:type="dxa"/>
            <w:tcMar>
              <w:top w:w="24" w:type="dxa"/>
              <w:left w:w="24" w:type="dxa"/>
              <w:bottom w:w="24" w:type="dxa"/>
              <w:right w:w="24" w:type="dxa"/>
            </w:tcMar>
            <w:hideMark/>
          </w:tcPr>
          <w:p w:rsidR="00E92EA1" w:rsidRPr="00A6551B" w:rsidRDefault="00735EC3" w:rsidP="00E92EA1">
            <w:pPr>
              <w:pStyle w:val="Heading3"/>
            </w:pPr>
            <w:r w:rsidRPr="00A6551B">
              <w:t>Street Light by the London Road bus stop, Washington</w:t>
            </w:r>
          </w:p>
          <w:p w:rsidR="00735EC3" w:rsidRPr="00A6551B" w:rsidRDefault="00532E67" w:rsidP="00E92EA1">
            <w:pPr>
              <w:spacing w:after="0" w:line="240" w:lineRule="auto"/>
              <w:rPr>
                <w:rFonts w:eastAsia="Times New Roman" w:cs="Arial"/>
                <w:lang w:eastAsia="en-GB"/>
              </w:rPr>
            </w:pPr>
            <w:proofErr w:type="spellStart"/>
            <w:r w:rsidRPr="00A6551B">
              <w:rPr>
                <w:rFonts w:eastAsia="Times New Roman" w:cs="Arial"/>
                <w:lang w:eastAsia="en-GB"/>
              </w:rPr>
              <w:t>HDC</w:t>
            </w:r>
            <w:proofErr w:type="spellEnd"/>
            <w:r w:rsidRPr="00A6551B">
              <w:rPr>
                <w:rFonts w:eastAsia="Times New Roman" w:cs="Arial"/>
                <w:lang w:eastAsia="en-GB"/>
              </w:rPr>
              <w:t xml:space="preserve"> has reported that r</w:t>
            </w:r>
            <w:r w:rsidR="00E92EA1" w:rsidRPr="00A6551B">
              <w:rPr>
                <w:rFonts w:eastAsia="Times New Roman" w:cs="Arial"/>
                <w:lang w:eastAsia="en-GB"/>
              </w:rPr>
              <w:t xml:space="preserve">epairs to the </w:t>
            </w:r>
            <w:r w:rsidR="002B43A8" w:rsidRPr="00A6551B">
              <w:rPr>
                <w:rFonts w:eastAsia="Times New Roman" w:cs="Arial"/>
                <w:lang w:eastAsia="en-GB"/>
              </w:rPr>
              <w:t xml:space="preserve">faulty </w:t>
            </w:r>
            <w:r w:rsidR="00E92EA1" w:rsidRPr="00A6551B">
              <w:rPr>
                <w:rFonts w:eastAsia="Times New Roman" w:cs="Arial"/>
                <w:lang w:eastAsia="en-GB"/>
              </w:rPr>
              <w:t xml:space="preserve">street light in London road are ongoing and </w:t>
            </w:r>
            <w:r w:rsidR="002B43A8" w:rsidRPr="00A6551B">
              <w:rPr>
                <w:rFonts w:eastAsia="Times New Roman" w:cs="Arial"/>
                <w:lang w:eastAsia="en-GB"/>
              </w:rPr>
              <w:t>that they will keep the Parish Council informed.</w:t>
            </w:r>
          </w:p>
          <w:p w:rsidR="00E92EA1" w:rsidRPr="00A6551B" w:rsidRDefault="00E92EA1" w:rsidP="00E92EA1">
            <w:pPr>
              <w:spacing w:after="0" w:line="240" w:lineRule="auto"/>
              <w:rPr>
                <w:rFonts w:eastAsia="Times New Roman" w:cs="Arial"/>
                <w:lang w:eastAsia="en-GB"/>
              </w:rPr>
            </w:pPr>
          </w:p>
          <w:p w:rsidR="00E92EA1" w:rsidRPr="00A6551B" w:rsidRDefault="00735EC3" w:rsidP="00E92EA1">
            <w:pPr>
              <w:pStyle w:val="Heading4"/>
            </w:pPr>
            <w:r w:rsidRPr="00A6551B">
              <w:t>Street Lamp by the Village Sign entrance to Washington village</w:t>
            </w:r>
          </w:p>
          <w:p w:rsidR="002B43A8" w:rsidRPr="00A6551B" w:rsidRDefault="00532E67" w:rsidP="00E92EA1">
            <w:pPr>
              <w:spacing w:after="0" w:line="240" w:lineRule="auto"/>
              <w:rPr>
                <w:rFonts w:eastAsia="Times New Roman" w:cs="Times New Roman"/>
                <w:lang w:eastAsia="en-GB"/>
              </w:rPr>
            </w:pPr>
            <w:r w:rsidRPr="00A6551B">
              <w:rPr>
                <w:rFonts w:eastAsia="Times New Roman" w:cs="Times New Roman"/>
                <w:lang w:eastAsia="en-GB"/>
              </w:rPr>
              <w:t xml:space="preserve">CBS Electrical confirmed that a bulb replacement was not carried out because the </w:t>
            </w:r>
            <w:r w:rsidR="002B43A8" w:rsidRPr="00A6551B">
              <w:rPr>
                <w:rFonts w:eastAsia="Times New Roman" w:cs="Times New Roman"/>
                <w:lang w:eastAsia="en-GB"/>
              </w:rPr>
              <w:t>light</w:t>
            </w:r>
            <w:r w:rsidRPr="00A6551B">
              <w:rPr>
                <w:rFonts w:eastAsia="Times New Roman" w:cs="Times New Roman"/>
                <w:lang w:eastAsia="en-GB"/>
              </w:rPr>
              <w:t xml:space="preserve"> has started working.</w:t>
            </w:r>
            <w:r w:rsidR="002B43A8" w:rsidRPr="00A6551B">
              <w:rPr>
                <w:rFonts w:eastAsia="Times New Roman" w:cs="Times New Roman"/>
                <w:lang w:eastAsia="en-GB"/>
              </w:rPr>
              <w:t xml:space="preserve"> This could be due to a temperamental photo cell switch or the ballas</w:t>
            </w:r>
            <w:r w:rsidRPr="00A6551B">
              <w:rPr>
                <w:rFonts w:eastAsia="Times New Roman" w:cs="Times New Roman"/>
                <w:lang w:eastAsia="en-GB"/>
              </w:rPr>
              <w:t>t is cutting out when hot. The C</w:t>
            </w:r>
            <w:r w:rsidR="002B43A8" w:rsidRPr="00A6551B">
              <w:rPr>
                <w:rFonts w:eastAsia="Times New Roman" w:cs="Times New Roman"/>
                <w:lang w:eastAsia="en-GB"/>
              </w:rPr>
              <w:t xml:space="preserve">lerk has requested a quotation on how this can be addressed to prevent a future re-occurrence. </w:t>
            </w:r>
            <w:proofErr w:type="spellStart"/>
            <w:r w:rsidR="002B43A8" w:rsidRPr="00A6551B">
              <w:rPr>
                <w:rFonts w:eastAsia="Times New Roman" w:cs="Times New Roman"/>
                <w:lang w:eastAsia="en-GB"/>
              </w:rPr>
              <w:t>Reponse</w:t>
            </w:r>
            <w:proofErr w:type="spellEnd"/>
            <w:r w:rsidR="002B43A8" w:rsidRPr="00A6551B">
              <w:rPr>
                <w:rFonts w:eastAsia="Times New Roman" w:cs="Times New Roman"/>
                <w:lang w:eastAsia="en-GB"/>
              </w:rPr>
              <w:t xml:space="preserve"> spending.</w:t>
            </w:r>
          </w:p>
          <w:p w:rsidR="00532E67" w:rsidRPr="00A6551B" w:rsidRDefault="00532E67" w:rsidP="00E92EA1">
            <w:pPr>
              <w:spacing w:after="0" w:line="240" w:lineRule="auto"/>
              <w:rPr>
                <w:rFonts w:eastAsia="Times New Roman" w:cs="Times New Roman"/>
                <w:lang w:eastAsia="en-GB"/>
              </w:rPr>
            </w:pPr>
          </w:p>
          <w:p w:rsidR="00532E67" w:rsidRPr="00A6551B" w:rsidRDefault="00735EC3" w:rsidP="00532E67">
            <w:pPr>
              <w:pStyle w:val="Heading4"/>
            </w:pPr>
            <w:r w:rsidRPr="00A6551B">
              <w:t>Vera’s Shelter repairs</w:t>
            </w:r>
          </w:p>
          <w:p w:rsidR="00735EC3" w:rsidRPr="00A6551B" w:rsidRDefault="00532E67" w:rsidP="00532E67">
            <w:pPr>
              <w:spacing w:after="0" w:line="240" w:lineRule="auto"/>
              <w:rPr>
                <w:rFonts w:eastAsia="Times New Roman" w:cs="Times New Roman"/>
                <w:lang w:eastAsia="en-GB"/>
              </w:rPr>
            </w:pPr>
            <w:r w:rsidRPr="00A6551B">
              <w:rPr>
                <w:rFonts w:eastAsia="Times New Roman" w:cs="Times New Roman"/>
                <w:lang w:eastAsia="en-GB"/>
              </w:rPr>
              <w:t xml:space="preserve">Steve </w:t>
            </w:r>
            <w:proofErr w:type="spellStart"/>
            <w:r w:rsidRPr="00A6551B">
              <w:rPr>
                <w:rFonts w:eastAsia="Times New Roman" w:cs="Times New Roman"/>
                <w:lang w:eastAsia="en-GB"/>
              </w:rPr>
              <w:t>Trott</w:t>
            </w:r>
            <w:proofErr w:type="spellEnd"/>
            <w:r w:rsidRPr="00A6551B">
              <w:rPr>
                <w:rFonts w:eastAsia="Times New Roman" w:cs="Times New Roman"/>
                <w:lang w:eastAsia="en-GB"/>
              </w:rPr>
              <w:t xml:space="preserve"> has started painting and other repairs to the </w:t>
            </w:r>
            <w:proofErr w:type="spellStart"/>
            <w:r w:rsidRPr="00A6551B">
              <w:rPr>
                <w:rFonts w:eastAsia="Times New Roman" w:cs="Times New Roman"/>
                <w:lang w:eastAsia="en-GB"/>
              </w:rPr>
              <w:t>Sancutary</w:t>
            </w:r>
            <w:proofErr w:type="spellEnd"/>
            <w:r w:rsidRPr="00A6551B">
              <w:rPr>
                <w:rFonts w:eastAsia="Times New Roman" w:cs="Times New Roman"/>
                <w:lang w:eastAsia="en-GB"/>
              </w:rPr>
              <w:t xml:space="preserve"> Lane shelter, which are likely to be completed by the first week of June.  The Chairman reported that one of the two concrete bollards which protects the Shelter wall, appears to have been crushed by a lorry over the weekend.</w:t>
            </w:r>
          </w:p>
          <w:p w:rsidR="00532E67" w:rsidRPr="00A6551B" w:rsidRDefault="00532E67" w:rsidP="00532E67">
            <w:pPr>
              <w:spacing w:after="0" w:line="240" w:lineRule="auto"/>
              <w:rPr>
                <w:rFonts w:eastAsia="Times New Roman" w:cs="Times New Roman"/>
                <w:lang w:eastAsia="en-GB"/>
              </w:rPr>
            </w:pPr>
            <w:r w:rsidRPr="00A6551B">
              <w:rPr>
                <w:rFonts w:eastAsia="Times New Roman" w:cs="Times New Roman"/>
                <w:b/>
                <w:lang w:eastAsia="en-GB"/>
              </w:rPr>
              <w:t>RESOLVED</w:t>
            </w:r>
            <w:r w:rsidRPr="00A6551B">
              <w:rPr>
                <w:rFonts w:eastAsia="Times New Roman" w:cs="Times New Roman"/>
                <w:lang w:eastAsia="en-GB"/>
              </w:rPr>
              <w:t xml:space="preserve"> to find out if Steve can replace it with a shorter bollard. Clerk to action.</w:t>
            </w:r>
          </w:p>
          <w:p w:rsidR="00532E67" w:rsidRPr="00A6551B" w:rsidRDefault="00532E67" w:rsidP="00532E67">
            <w:pPr>
              <w:pStyle w:val="Heading4"/>
            </w:pPr>
          </w:p>
          <w:p w:rsidR="00532E67" w:rsidRPr="00A6551B" w:rsidRDefault="00735EC3" w:rsidP="00532E67">
            <w:pPr>
              <w:pStyle w:val="Heading4"/>
            </w:pPr>
            <w:r w:rsidRPr="00A6551B">
              <w:t>Damaged fencing by the Village Hall</w:t>
            </w:r>
          </w:p>
          <w:p w:rsidR="00735EC3" w:rsidRPr="00A6551B" w:rsidRDefault="00076A2A" w:rsidP="00076A2A">
            <w:pPr>
              <w:pStyle w:val="Heading4"/>
              <w:rPr>
                <w:b w:val="0"/>
              </w:rPr>
            </w:pPr>
            <w:r w:rsidRPr="00A6551B">
              <w:rPr>
                <w:b w:val="0"/>
              </w:rPr>
              <w:t>The C</w:t>
            </w:r>
            <w:r w:rsidR="00532E67" w:rsidRPr="00A6551B">
              <w:rPr>
                <w:b w:val="0"/>
              </w:rPr>
              <w:t xml:space="preserve">lerk </w:t>
            </w:r>
            <w:r w:rsidRPr="00A6551B">
              <w:rPr>
                <w:b w:val="0"/>
              </w:rPr>
              <w:t xml:space="preserve">received a report from the Village Hall Committee that part of the fencing has collapsed by the car park. </w:t>
            </w:r>
            <w:proofErr w:type="spellStart"/>
            <w:r w:rsidR="00532E67" w:rsidRPr="00A6551B">
              <w:rPr>
                <w:b w:val="0"/>
              </w:rPr>
              <w:t>DKembery</w:t>
            </w:r>
            <w:proofErr w:type="spellEnd"/>
            <w:r w:rsidR="00532E67" w:rsidRPr="00A6551B">
              <w:rPr>
                <w:b w:val="0"/>
              </w:rPr>
              <w:t xml:space="preserve"> </w:t>
            </w:r>
            <w:r w:rsidRPr="00A6551B">
              <w:rPr>
                <w:b w:val="0"/>
              </w:rPr>
              <w:t xml:space="preserve">was instructed </w:t>
            </w:r>
            <w:r w:rsidR="00532E67" w:rsidRPr="00A6551B">
              <w:rPr>
                <w:b w:val="0"/>
              </w:rPr>
              <w:t xml:space="preserve">to carry out the </w:t>
            </w:r>
            <w:r w:rsidRPr="00A6551B">
              <w:rPr>
                <w:b w:val="0"/>
              </w:rPr>
              <w:t xml:space="preserve">repairs which form part of the quotation for other fencing works agreed by Full Council last month. Response pending. Clerk to chase. </w:t>
            </w:r>
          </w:p>
          <w:p w:rsidR="00076A2A" w:rsidRPr="00A6551B" w:rsidRDefault="00076A2A" w:rsidP="00076A2A">
            <w:pPr>
              <w:rPr>
                <w:lang w:eastAsia="en-GB"/>
              </w:rPr>
            </w:pPr>
          </w:p>
          <w:p w:rsidR="00076A2A" w:rsidRPr="00A6551B" w:rsidRDefault="00076A2A" w:rsidP="00076A2A">
            <w:pPr>
              <w:pStyle w:val="Heading4"/>
              <w:spacing w:line="259" w:lineRule="auto"/>
              <w:rPr>
                <w:rFonts w:eastAsiaTheme="minorHAnsi" w:cstheme="minorBidi"/>
              </w:rPr>
            </w:pPr>
            <w:r w:rsidRPr="00A6551B">
              <w:rPr>
                <w:rFonts w:eastAsiaTheme="minorHAnsi" w:cstheme="minorBidi"/>
              </w:rPr>
              <w:t>Loose fascia and</w:t>
            </w:r>
            <w:r w:rsidR="00E35E5A" w:rsidRPr="00A6551B">
              <w:rPr>
                <w:rFonts w:eastAsiaTheme="minorHAnsi" w:cstheme="minorBidi"/>
              </w:rPr>
              <w:t xml:space="preserve"> possible</w:t>
            </w:r>
            <w:r w:rsidRPr="00A6551B">
              <w:rPr>
                <w:rFonts w:eastAsiaTheme="minorHAnsi" w:cstheme="minorBidi"/>
              </w:rPr>
              <w:t xml:space="preserve"> damage</w:t>
            </w:r>
            <w:r w:rsidR="00E35E5A" w:rsidRPr="00A6551B">
              <w:rPr>
                <w:rFonts w:eastAsiaTheme="minorHAnsi" w:cstheme="minorBidi"/>
              </w:rPr>
              <w:t xml:space="preserve"> to the roof of </w:t>
            </w:r>
            <w:r w:rsidRPr="00A6551B">
              <w:rPr>
                <w:rFonts w:eastAsiaTheme="minorHAnsi" w:cstheme="minorBidi"/>
              </w:rPr>
              <w:t>bus shelter, near Chardonnay, A24, Washington</w:t>
            </w:r>
          </w:p>
          <w:p w:rsidR="00E35E5A" w:rsidRPr="00A6551B" w:rsidRDefault="00076A2A" w:rsidP="00076A2A">
            <w:pPr>
              <w:pStyle w:val="Header"/>
              <w:tabs>
                <w:tab w:val="clear" w:pos="4513"/>
                <w:tab w:val="clear" w:pos="9026"/>
              </w:tabs>
              <w:spacing w:line="259" w:lineRule="auto"/>
              <w:rPr>
                <w:lang w:eastAsia="en-GB"/>
              </w:rPr>
            </w:pPr>
            <w:r w:rsidRPr="00A6551B">
              <w:rPr>
                <w:lang w:eastAsia="en-GB"/>
              </w:rPr>
              <w:t xml:space="preserve">Cllr </w:t>
            </w:r>
            <w:proofErr w:type="spellStart"/>
            <w:r w:rsidRPr="00A6551B">
              <w:rPr>
                <w:lang w:eastAsia="en-GB"/>
              </w:rPr>
              <w:t>Lisher</w:t>
            </w:r>
            <w:proofErr w:type="spellEnd"/>
            <w:r w:rsidRPr="00A6551B">
              <w:rPr>
                <w:lang w:eastAsia="en-GB"/>
              </w:rPr>
              <w:t xml:space="preserve"> reported the damage to the Clerk</w:t>
            </w:r>
            <w:r w:rsidR="00E35E5A" w:rsidRPr="00A6551B">
              <w:rPr>
                <w:lang w:eastAsia="en-GB"/>
              </w:rPr>
              <w:t xml:space="preserve"> and is concerned it may be unsafe. </w:t>
            </w:r>
          </w:p>
          <w:p w:rsidR="00E35E5A" w:rsidRPr="00A6551B" w:rsidRDefault="00E35E5A" w:rsidP="00076A2A">
            <w:pPr>
              <w:pStyle w:val="Header"/>
              <w:tabs>
                <w:tab w:val="clear" w:pos="4513"/>
                <w:tab w:val="clear" w:pos="9026"/>
              </w:tabs>
              <w:spacing w:line="259" w:lineRule="auto"/>
              <w:rPr>
                <w:lang w:eastAsia="en-GB"/>
              </w:rPr>
            </w:pPr>
            <w:r w:rsidRPr="00A6551B">
              <w:rPr>
                <w:lang w:eastAsia="en-GB"/>
              </w:rPr>
              <w:t>Members noted that the shelter is no longer in use due to the bus service suspensions.</w:t>
            </w:r>
          </w:p>
          <w:p w:rsidR="00E35E5A" w:rsidRPr="00A6551B" w:rsidRDefault="00E35E5A" w:rsidP="00076A2A">
            <w:pPr>
              <w:pStyle w:val="Header"/>
              <w:tabs>
                <w:tab w:val="clear" w:pos="4513"/>
                <w:tab w:val="clear" w:pos="9026"/>
              </w:tabs>
              <w:spacing w:line="259" w:lineRule="auto"/>
              <w:rPr>
                <w:lang w:eastAsia="en-GB"/>
              </w:rPr>
            </w:pPr>
            <w:r w:rsidRPr="00A6551B">
              <w:rPr>
                <w:b/>
                <w:lang w:eastAsia="en-GB"/>
              </w:rPr>
              <w:t>RESOLVED</w:t>
            </w:r>
            <w:r w:rsidRPr="00A6551B">
              <w:rPr>
                <w:lang w:eastAsia="en-GB"/>
              </w:rPr>
              <w:t xml:space="preserve"> that repairs be made but kept to a minimum to make it safe. Cllr Henderson to action. </w:t>
            </w:r>
          </w:p>
          <w:p w:rsidR="00076A2A" w:rsidRPr="00A6551B" w:rsidRDefault="00076A2A" w:rsidP="00E35E5A">
            <w:pPr>
              <w:pStyle w:val="Header"/>
              <w:tabs>
                <w:tab w:val="clear" w:pos="4513"/>
                <w:tab w:val="clear" w:pos="9026"/>
              </w:tabs>
              <w:spacing w:after="160" w:line="259" w:lineRule="auto"/>
              <w:rPr>
                <w:lang w:eastAsia="en-GB"/>
              </w:rPr>
            </w:pPr>
          </w:p>
          <w:p w:rsidR="00076A2A" w:rsidRPr="00A6551B" w:rsidRDefault="00076A2A" w:rsidP="00076A2A">
            <w:pPr>
              <w:rPr>
                <w:lang w:eastAsia="en-GB"/>
              </w:rPr>
            </w:pPr>
            <w:r w:rsidRPr="00A6551B">
              <w:rPr>
                <w:b/>
                <w:lang w:eastAsia="en-GB"/>
              </w:rPr>
              <w:t>RESOLVED</w:t>
            </w:r>
            <w:r w:rsidRPr="00A6551B">
              <w:rPr>
                <w:lang w:eastAsia="en-GB"/>
              </w:rPr>
              <w:t xml:space="preserve"> to </w:t>
            </w:r>
            <w:r w:rsidRPr="00A6551B">
              <w:rPr>
                <w:b/>
                <w:lang w:eastAsia="en-GB"/>
              </w:rPr>
              <w:t>NOTE</w:t>
            </w:r>
            <w:r w:rsidRPr="00A6551B">
              <w:rPr>
                <w:lang w:eastAsia="en-GB"/>
              </w:rPr>
              <w:t xml:space="preserve"> the reports.</w:t>
            </w:r>
          </w:p>
        </w:tc>
      </w:tr>
    </w:tbl>
    <w:p w:rsidR="00735EC3" w:rsidRPr="00A6551B" w:rsidRDefault="00E2421E" w:rsidP="00735EC3">
      <w:pPr>
        <w:widowControl w:val="0"/>
        <w:tabs>
          <w:tab w:val="left" w:pos="142"/>
        </w:tabs>
        <w:spacing w:after="0" w:line="240" w:lineRule="auto"/>
        <w:rPr>
          <w:rFonts w:eastAsia="Times New Roman" w:cs="Times New Roman"/>
          <w:b/>
          <w:u w:val="single"/>
          <w:lang w:eastAsia="en-GB"/>
        </w:rPr>
      </w:pPr>
      <w:r>
        <w:rPr>
          <w:rFonts w:cs="Calibri"/>
          <w:b/>
          <w:u w:val="single"/>
        </w:rPr>
        <w:t>19.34.</w:t>
      </w:r>
      <w:r w:rsidR="00735EC3" w:rsidRPr="00A6551B">
        <w:rPr>
          <w:rFonts w:eastAsia="Times New Roman" w:cs="Times New Roman"/>
          <w:b/>
          <w:u w:val="single"/>
          <w:lang w:eastAsia="en-GB"/>
        </w:rPr>
        <w:t xml:space="preserve"> Approve Payments, Receipts and Quotes</w:t>
      </w:r>
    </w:p>
    <w:p w:rsidR="00735EC3" w:rsidRPr="00A6551B" w:rsidRDefault="00735EC3" w:rsidP="00735EC3">
      <w:pPr>
        <w:spacing w:after="0" w:line="240" w:lineRule="auto"/>
        <w:rPr>
          <w:rFonts w:eastAsia="Times New Roman" w:cs="Times New Roman"/>
          <w:b/>
          <w:i/>
          <w:u w:val="single"/>
          <w:lang w:eastAsia="en-GB"/>
        </w:rPr>
      </w:pPr>
    </w:p>
    <w:p w:rsidR="00E35E5A" w:rsidRPr="00A6551B" w:rsidRDefault="00E2421E" w:rsidP="00E35E5A">
      <w:pPr>
        <w:widowControl w:val="0"/>
        <w:tabs>
          <w:tab w:val="left" w:pos="360"/>
          <w:tab w:val="left" w:pos="1440"/>
          <w:tab w:val="left" w:pos="1800"/>
        </w:tabs>
        <w:spacing w:after="0" w:line="240" w:lineRule="auto"/>
        <w:outlineLvl w:val="5"/>
        <w:rPr>
          <w:rFonts w:eastAsia="Times New Roman" w:cs="Times New Roman"/>
          <w:b/>
          <w:i/>
          <w:u w:val="single"/>
          <w:lang w:eastAsia="en-GB"/>
        </w:rPr>
      </w:pPr>
      <w:r>
        <w:rPr>
          <w:rFonts w:eastAsia="Times New Roman" w:cs="Times New Roman"/>
          <w:b/>
          <w:i/>
          <w:u w:val="single"/>
          <w:lang w:eastAsia="en-GB"/>
        </w:rPr>
        <w:t xml:space="preserve">19.43.1. </w:t>
      </w:r>
      <w:r w:rsidR="00735EC3" w:rsidRPr="00A6551B">
        <w:rPr>
          <w:rFonts w:eastAsia="Times New Roman" w:cs="Times New Roman"/>
          <w:b/>
          <w:i/>
          <w:u w:val="single"/>
          <w:lang w:eastAsia="en-GB"/>
        </w:rPr>
        <w:t>To Receive Year to Date Reconciled Payments, Receipts and Approve Purchases</w:t>
      </w:r>
    </w:p>
    <w:p w:rsidR="00E35E5A" w:rsidRPr="00A6551B" w:rsidRDefault="00E35E5A" w:rsidP="00E35E5A">
      <w:pPr>
        <w:widowControl w:val="0"/>
        <w:tabs>
          <w:tab w:val="left" w:pos="360"/>
          <w:tab w:val="left" w:pos="1440"/>
          <w:tab w:val="left" w:pos="1800"/>
        </w:tabs>
        <w:spacing w:after="0" w:line="240" w:lineRule="auto"/>
        <w:rPr>
          <w:rFonts w:eastAsia="Times New Roman" w:cs="Times New Roman"/>
          <w:lang w:eastAsia="en-GB"/>
        </w:rPr>
      </w:pPr>
      <w:r w:rsidRPr="00A6551B">
        <w:rPr>
          <w:rFonts w:eastAsia="Times New Roman" w:cs="Times New Roman"/>
          <w:lang w:eastAsia="en-GB"/>
        </w:rPr>
        <w:t xml:space="preserve">The reconciled bank statement showing transactions between 29.02.19 and 20.4.19 accounting year to date statement, payments schedule, invoice and purchase order summary were circulated to Councillors. </w:t>
      </w:r>
    </w:p>
    <w:p w:rsidR="00E35E5A" w:rsidRPr="00A6551B" w:rsidRDefault="00E35E5A" w:rsidP="00E35E5A">
      <w:pPr>
        <w:tabs>
          <w:tab w:val="left" w:pos="360"/>
          <w:tab w:val="left" w:pos="1440"/>
          <w:tab w:val="left" w:pos="1800"/>
        </w:tabs>
        <w:spacing w:after="0" w:line="240" w:lineRule="auto"/>
        <w:rPr>
          <w:rFonts w:eastAsia="Times New Roman" w:cs="Times New Roman"/>
          <w:lang w:eastAsia="en-GB"/>
        </w:rPr>
      </w:pPr>
    </w:p>
    <w:p w:rsidR="00E35E5A" w:rsidRPr="00A6551B" w:rsidRDefault="00E35E5A" w:rsidP="00E35E5A">
      <w:pPr>
        <w:keepNext/>
        <w:tabs>
          <w:tab w:val="left" w:pos="360"/>
          <w:tab w:val="left" w:pos="1440"/>
          <w:tab w:val="left" w:pos="1800"/>
        </w:tabs>
        <w:spacing w:after="0" w:line="256" w:lineRule="auto"/>
        <w:outlineLvl w:val="7"/>
        <w:rPr>
          <w:rFonts w:eastAsia="Times New Roman" w:cs="Times New Roman"/>
          <w:b/>
          <w:u w:val="single"/>
          <w:lang w:eastAsia="en-GB"/>
        </w:rPr>
      </w:pPr>
      <w:r w:rsidRPr="00A6551B">
        <w:rPr>
          <w:rFonts w:eastAsia="Times New Roman" w:cs="Times New Roman"/>
          <w:lang w:eastAsia="en-GB"/>
        </w:rPr>
        <w:lastRenderedPageBreak/>
        <w:t xml:space="preserve">Councillors </w:t>
      </w:r>
      <w:r w:rsidRPr="00A6551B">
        <w:rPr>
          <w:rFonts w:eastAsia="Times New Roman" w:cs="Times New Roman"/>
          <w:b/>
          <w:lang w:eastAsia="en-GB"/>
        </w:rPr>
        <w:t>RESOLVED to APPROVE (</w:t>
      </w:r>
      <w:r w:rsidR="003E155A">
        <w:rPr>
          <w:rFonts w:eastAsia="Times New Roman" w:cs="Times New Roman"/>
          <w:b/>
          <w:lang w:eastAsia="en-GB"/>
        </w:rPr>
        <w:t>348</w:t>
      </w:r>
      <w:r w:rsidRPr="00A6551B">
        <w:rPr>
          <w:rFonts w:eastAsia="Times New Roman" w:cs="Times New Roman"/>
          <w:b/>
          <w:lang w:eastAsia="en-GB"/>
        </w:rPr>
        <w:t xml:space="preserve">) </w:t>
      </w:r>
      <w:r w:rsidRPr="00A6551B">
        <w:rPr>
          <w:rFonts w:eastAsia="Times New Roman" w:cs="Times New Roman"/>
          <w:lang w:eastAsia="en-GB"/>
        </w:rPr>
        <w:t xml:space="preserve">the following payments totalling </w:t>
      </w:r>
      <w:r w:rsidRPr="00A6551B">
        <w:rPr>
          <w:rFonts w:eastAsia="Times New Roman" w:cs="Times New Roman"/>
          <w:b/>
          <w:lang w:eastAsia="en-GB"/>
        </w:rPr>
        <w:t>£2,</w:t>
      </w:r>
      <w:r w:rsidR="00A46C7F" w:rsidRPr="00A6551B">
        <w:rPr>
          <w:rFonts w:eastAsia="Times New Roman" w:cs="Times New Roman"/>
          <w:b/>
          <w:lang w:eastAsia="en-GB"/>
        </w:rPr>
        <w:t>768.28</w:t>
      </w:r>
      <w:r w:rsidRPr="00A6551B">
        <w:rPr>
          <w:rFonts w:eastAsia="Times New Roman" w:cs="Times New Roman"/>
          <w:lang w:eastAsia="en-GB"/>
        </w:rPr>
        <w:t xml:space="preserve"> be </w:t>
      </w:r>
      <w:r w:rsidRPr="00A6551B">
        <w:rPr>
          <w:rFonts w:eastAsia="Times New Roman" w:cs="Times New Roman"/>
          <w:b/>
          <w:lang w:eastAsia="en-GB"/>
        </w:rPr>
        <w:t>APPROVED</w:t>
      </w:r>
      <w:r w:rsidR="000017D7" w:rsidRPr="00A6551B">
        <w:rPr>
          <w:rFonts w:eastAsia="Times New Roman" w:cs="Times New Roman"/>
          <w:b/>
          <w:lang w:eastAsia="en-GB"/>
        </w:rPr>
        <w:t xml:space="preserve">. </w:t>
      </w:r>
      <w:r w:rsidR="000017D7" w:rsidRPr="00A6551B">
        <w:rPr>
          <w:rFonts w:eastAsia="Times New Roman" w:cs="Times New Roman"/>
          <w:lang w:eastAsia="en-GB"/>
        </w:rPr>
        <w:t>A schedule of payments was circulated and published separately with the minutes</w:t>
      </w:r>
      <w:r w:rsidR="000017D7" w:rsidRPr="00A6551B">
        <w:rPr>
          <w:rFonts w:eastAsia="Times New Roman" w:cs="Times New Roman"/>
          <w:b/>
          <w:lang w:eastAsia="en-GB"/>
        </w:rPr>
        <w:t>.</w:t>
      </w:r>
    </w:p>
    <w:p w:rsidR="00A46C7F" w:rsidRPr="00A6551B" w:rsidRDefault="00A46C7F" w:rsidP="00A46C7F">
      <w:pPr>
        <w:tabs>
          <w:tab w:val="left" w:pos="360"/>
          <w:tab w:val="left" w:pos="1440"/>
          <w:tab w:val="left" w:pos="1800"/>
        </w:tabs>
        <w:spacing w:after="0" w:line="240" w:lineRule="auto"/>
        <w:rPr>
          <w:rFonts w:eastAsia="Times New Roman" w:cs="Times New Roman"/>
          <w:color w:val="FF0000"/>
          <w:lang w:eastAsia="en-GB"/>
        </w:rPr>
      </w:pPr>
    </w:p>
    <w:p w:rsidR="00A46C7F" w:rsidRPr="00A6551B" w:rsidRDefault="00A46C7F" w:rsidP="003E155A">
      <w:pPr>
        <w:keepNext/>
        <w:tabs>
          <w:tab w:val="left" w:pos="360"/>
          <w:tab w:val="left" w:pos="567"/>
          <w:tab w:val="left" w:pos="1440"/>
          <w:tab w:val="left" w:pos="1800"/>
        </w:tabs>
        <w:spacing w:after="0" w:line="240" w:lineRule="auto"/>
        <w:outlineLvl w:val="2"/>
        <w:rPr>
          <w:rFonts w:eastAsia="Times New Roman" w:cs="Times New Roman"/>
          <w:lang w:eastAsia="en-GB"/>
        </w:rPr>
      </w:pPr>
      <w:r w:rsidRPr="00A6551B">
        <w:rPr>
          <w:rFonts w:eastAsia="Times New Roman" w:cs="Times New Roman"/>
          <w:lang w:eastAsia="en-GB"/>
        </w:rPr>
        <w:t xml:space="preserve">Councillors </w:t>
      </w:r>
      <w:r w:rsidRPr="00A6551B">
        <w:rPr>
          <w:rFonts w:eastAsia="Times New Roman" w:cs="Times New Roman"/>
          <w:b/>
          <w:lang w:eastAsia="en-GB"/>
        </w:rPr>
        <w:t>RESOLVED</w:t>
      </w:r>
      <w:r w:rsidRPr="00A6551B">
        <w:rPr>
          <w:rFonts w:eastAsia="Times New Roman" w:cs="Times New Roman"/>
          <w:lang w:eastAsia="en-GB"/>
        </w:rPr>
        <w:t xml:space="preserve"> to </w:t>
      </w:r>
      <w:r w:rsidR="000017D7" w:rsidRPr="003E155A">
        <w:rPr>
          <w:rFonts w:eastAsia="Times New Roman" w:cs="Times New Roman"/>
          <w:b/>
          <w:lang w:eastAsia="en-GB"/>
        </w:rPr>
        <w:t xml:space="preserve">AGREE </w:t>
      </w:r>
      <w:r w:rsidRPr="003E155A">
        <w:rPr>
          <w:rFonts w:eastAsia="Times New Roman" w:cs="Times New Roman"/>
          <w:b/>
          <w:lang w:eastAsia="en-GB"/>
        </w:rPr>
        <w:t>(</w:t>
      </w:r>
      <w:r w:rsidR="003E155A" w:rsidRPr="003E155A">
        <w:rPr>
          <w:rFonts w:eastAsia="Times New Roman" w:cs="Times New Roman"/>
          <w:b/>
          <w:lang w:eastAsia="en-GB"/>
        </w:rPr>
        <w:t>349</w:t>
      </w:r>
      <w:r w:rsidRPr="00A6551B">
        <w:rPr>
          <w:rFonts w:eastAsia="Times New Roman" w:cs="Times New Roman"/>
          <w:b/>
          <w:i/>
          <w:lang w:eastAsia="en-GB"/>
        </w:rPr>
        <w:t>)</w:t>
      </w:r>
      <w:r w:rsidRPr="00A6551B">
        <w:rPr>
          <w:rFonts w:eastAsia="Times New Roman" w:cs="Times New Roman"/>
          <w:b/>
          <w:lang w:eastAsia="en-GB"/>
        </w:rPr>
        <w:t xml:space="preserve"> </w:t>
      </w:r>
      <w:r w:rsidRPr="00A6551B">
        <w:rPr>
          <w:rFonts w:eastAsia="Times New Roman" w:cs="Times New Roman"/>
          <w:lang w:eastAsia="en-GB"/>
        </w:rPr>
        <w:t xml:space="preserve">the financial reports as follows: </w:t>
      </w:r>
    </w:p>
    <w:p w:rsidR="00A46C7F" w:rsidRPr="00E71B8E" w:rsidRDefault="00A46C7F" w:rsidP="00E71B8E">
      <w:pPr>
        <w:pStyle w:val="Heading4"/>
        <w:widowControl w:val="0"/>
        <w:tabs>
          <w:tab w:val="left" w:pos="360"/>
          <w:tab w:val="left" w:pos="1440"/>
          <w:tab w:val="left" w:pos="1800"/>
        </w:tabs>
        <w:rPr>
          <w:rFonts w:eastAsiaTheme="minorHAnsi" w:cstheme="minorBidi"/>
          <w:lang w:eastAsia="en-US"/>
        </w:rPr>
      </w:pPr>
      <w:r w:rsidRPr="00E71B8E">
        <w:rPr>
          <w:rFonts w:eastAsiaTheme="minorHAnsi" w:cstheme="minorBidi"/>
          <w:lang w:eastAsia="en-US"/>
        </w:rPr>
        <w:t>Outstanding purchase orders: £2,922.24</w:t>
      </w:r>
    </w:p>
    <w:p w:rsidR="00A46C7F" w:rsidRPr="00A6551B" w:rsidRDefault="00A46C7F" w:rsidP="00A46C7F">
      <w:pPr>
        <w:pStyle w:val="Heading2"/>
        <w:rPr>
          <w:rFonts w:eastAsiaTheme="minorHAnsi"/>
          <w:color w:val="auto"/>
          <w:sz w:val="22"/>
          <w:szCs w:val="22"/>
        </w:rPr>
      </w:pPr>
      <w:r w:rsidRPr="00A6551B">
        <w:rPr>
          <w:rFonts w:eastAsiaTheme="minorHAnsi"/>
          <w:color w:val="auto"/>
          <w:sz w:val="22"/>
          <w:szCs w:val="22"/>
        </w:rPr>
        <w:t>Outstanding sales invoices - £</w:t>
      </w:r>
      <w:r w:rsidR="00971FF7" w:rsidRPr="00A6551B">
        <w:rPr>
          <w:rFonts w:eastAsiaTheme="minorHAnsi"/>
          <w:color w:val="auto"/>
          <w:sz w:val="22"/>
          <w:szCs w:val="22"/>
        </w:rPr>
        <w:t xml:space="preserve">10.00 </w:t>
      </w:r>
    </w:p>
    <w:p w:rsidR="00A46C7F" w:rsidRPr="00A6551B" w:rsidRDefault="00A46C7F" w:rsidP="00A46C7F">
      <w:pPr>
        <w:pStyle w:val="Heading2"/>
        <w:rPr>
          <w:color w:val="auto"/>
          <w:sz w:val="22"/>
          <w:szCs w:val="22"/>
        </w:rPr>
      </w:pPr>
      <w:r w:rsidRPr="00A6551B">
        <w:rPr>
          <w:color w:val="auto"/>
          <w:sz w:val="22"/>
          <w:szCs w:val="22"/>
        </w:rPr>
        <w:t>Reconciled Bank Balance 28.02.19-29.03.19: £64,741.06</w:t>
      </w:r>
    </w:p>
    <w:p w:rsidR="00A46C7F" w:rsidRPr="00A6551B" w:rsidRDefault="00A46C7F" w:rsidP="00A46C7F">
      <w:pPr>
        <w:pStyle w:val="Heading2"/>
        <w:rPr>
          <w:color w:val="auto"/>
          <w:sz w:val="22"/>
          <w:szCs w:val="22"/>
        </w:rPr>
      </w:pPr>
      <w:r w:rsidRPr="00A6551B">
        <w:rPr>
          <w:color w:val="auto"/>
          <w:sz w:val="22"/>
          <w:szCs w:val="22"/>
        </w:rPr>
        <w:t>Reconciled Bank Balance 29.02.19-20.04.19:  - £81,558.62</w:t>
      </w:r>
    </w:p>
    <w:p w:rsidR="00971FF7" w:rsidRPr="00A6551B" w:rsidRDefault="00971FF7" w:rsidP="00971FF7">
      <w:pPr>
        <w:rPr>
          <w:lang w:eastAsia="en-GB"/>
        </w:rPr>
      </w:pPr>
    </w:p>
    <w:p w:rsidR="00971FF7" w:rsidRPr="00A6551B" w:rsidRDefault="00971FF7" w:rsidP="00971FF7">
      <w:pPr>
        <w:rPr>
          <w:lang w:eastAsia="en-GB"/>
        </w:rPr>
      </w:pPr>
      <w:r w:rsidRPr="00A6551B">
        <w:rPr>
          <w:b/>
          <w:lang w:eastAsia="en-GB"/>
        </w:rPr>
        <w:t>RESOLVED</w:t>
      </w:r>
      <w:r w:rsidRPr="00A6551B">
        <w:rPr>
          <w:lang w:eastAsia="en-GB"/>
        </w:rPr>
        <w:t xml:space="preserve"> to </w:t>
      </w:r>
      <w:r w:rsidRPr="00A6551B">
        <w:rPr>
          <w:b/>
          <w:lang w:eastAsia="en-GB"/>
        </w:rPr>
        <w:t>AGREE</w:t>
      </w:r>
      <w:r w:rsidRPr="00A6551B">
        <w:rPr>
          <w:lang w:eastAsia="en-GB"/>
        </w:rPr>
        <w:t xml:space="preserve"> that the outstanding £10 </w:t>
      </w:r>
      <w:proofErr w:type="spellStart"/>
      <w:r w:rsidRPr="00A6551B">
        <w:rPr>
          <w:lang w:eastAsia="en-GB"/>
        </w:rPr>
        <w:t>allottment</w:t>
      </w:r>
      <w:proofErr w:type="spellEnd"/>
      <w:r w:rsidRPr="00A6551B">
        <w:rPr>
          <w:lang w:eastAsia="en-GB"/>
        </w:rPr>
        <w:t xml:space="preserve"> rent from an evicted tenant is not recoverable, and to remove it from further reports.  </w:t>
      </w:r>
    </w:p>
    <w:p w:rsidR="00E35E5A" w:rsidRPr="00A6551B" w:rsidRDefault="00E35E5A" w:rsidP="00735EC3">
      <w:pPr>
        <w:keepNext/>
        <w:tabs>
          <w:tab w:val="left" w:pos="360"/>
          <w:tab w:val="left" w:pos="1440"/>
          <w:tab w:val="left" w:pos="1800"/>
        </w:tabs>
        <w:spacing w:after="0" w:line="256" w:lineRule="auto"/>
        <w:outlineLvl w:val="7"/>
        <w:rPr>
          <w:rFonts w:eastAsia="Times New Roman" w:cs="Times New Roman"/>
          <w:b/>
          <w:u w:val="single"/>
          <w:lang w:eastAsia="en-GB"/>
        </w:rPr>
      </w:pPr>
    </w:p>
    <w:p w:rsidR="00735EC3" w:rsidRPr="00A6551B" w:rsidRDefault="00E2421E" w:rsidP="00735EC3">
      <w:pPr>
        <w:keepNext/>
        <w:tabs>
          <w:tab w:val="left" w:pos="360"/>
          <w:tab w:val="left" w:pos="1440"/>
          <w:tab w:val="left" w:pos="1800"/>
        </w:tabs>
        <w:spacing w:after="0" w:line="256" w:lineRule="auto"/>
        <w:outlineLvl w:val="7"/>
        <w:rPr>
          <w:rFonts w:eastAsia="Times New Roman" w:cs="Times New Roman"/>
          <w:b/>
          <w:u w:val="single"/>
          <w:lang w:eastAsia="en-GB"/>
        </w:rPr>
      </w:pPr>
      <w:r>
        <w:rPr>
          <w:rFonts w:eastAsia="Times New Roman" w:cs="Times New Roman"/>
          <w:b/>
          <w:u w:val="single"/>
          <w:lang w:eastAsia="en-GB"/>
        </w:rPr>
        <w:t xml:space="preserve">19.34.2 </w:t>
      </w:r>
      <w:r w:rsidR="00735EC3" w:rsidRPr="00A6551B">
        <w:rPr>
          <w:rFonts w:eastAsia="Times New Roman" w:cs="Times New Roman"/>
          <w:b/>
          <w:u w:val="single"/>
          <w:lang w:eastAsia="en-GB"/>
        </w:rPr>
        <w:t xml:space="preserve">VAT - </w:t>
      </w:r>
    </w:p>
    <w:p w:rsidR="00971FF7" w:rsidRPr="00A6551B" w:rsidRDefault="00971FF7" w:rsidP="00735EC3">
      <w:pPr>
        <w:keepNext/>
        <w:tabs>
          <w:tab w:val="left" w:pos="360"/>
          <w:tab w:val="left" w:pos="1440"/>
          <w:tab w:val="left" w:pos="1800"/>
        </w:tabs>
        <w:spacing w:after="0" w:line="256" w:lineRule="auto"/>
        <w:outlineLvl w:val="7"/>
        <w:rPr>
          <w:rFonts w:eastAsia="Times New Roman" w:cs="Times New Roman"/>
          <w:lang w:eastAsia="en-GB"/>
        </w:rPr>
      </w:pPr>
      <w:r w:rsidRPr="00A6551B">
        <w:rPr>
          <w:rFonts w:eastAsia="Times New Roman" w:cs="Times New Roman"/>
          <w:b/>
          <w:lang w:eastAsia="en-GB"/>
        </w:rPr>
        <w:t xml:space="preserve">RESOLVED </w:t>
      </w:r>
      <w:r w:rsidRPr="00A6551B">
        <w:rPr>
          <w:rFonts w:eastAsia="Times New Roman" w:cs="Times New Roman"/>
          <w:lang w:eastAsia="en-GB"/>
        </w:rPr>
        <w:t xml:space="preserve">to </w:t>
      </w:r>
      <w:r w:rsidRPr="00A6551B">
        <w:rPr>
          <w:rFonts w:eastAsia="Times New Roman" w:cs="Times New Roman"/>
          <w:b/>
          <w:lang w:eastAsia="en-GB"/>
        </w:rPr>
        <w:t xml:space="preserve">NOTE </w:t>
      </w:r>
      <w:r w:rsidRPr="00A6551B">
        <w:rPr>
          <w:rFonts w:eastAsia="Times New Roman" w:cs="Times New Roman"/>
          <w:lang w:eastAsia="en-GB"/>
        </w:rPr>
        <w:t>that Q1 &amp; Q2 VAT claims will be reported in July.</w:t>
      </w:r>
    </w:p>
    <w:p w:rsidR="00735EC3" w:rsidRPr="00A6551B" w:rsidRDefault="00735EC3" w:rsidP="00735EC3">
      <w:pPr>
        <w:keepNext/>
        <w:tabs>
          <w:tab w:val="left" w:pos="360"/>
          <w:tab w:val="left" w:pos="1440"/>
          <w:tab w:val="left" w:pos="1800"/>
        </w:tabs>
        <w:spacing w:after="0" w:line="256" w:lineRule="auto"/>
        <w:outlineLvl w:val="7"/>
        <w:rPr>
          <w:rFonts w:eastAsia="Times New Roman" w:cs="Times New Roman"/>
          <w:b/>
          <w:lang w:eastAsia="en-GB"/>
        </w:rPr>
      </w:pPr>
    </w:p>
    <w:p w:rsidR="00735EC3" w:rsidRPr="00A6551B" w:rsidRDefault="00E2421E" w:rsidP="00735EC3">
      <w:pPr>
        <w:widowControl w:val="0"/>
        <w:tabs>
          <w:tab w:val="left" w:pos="360"/>
          <w:tab w:val="left" w:pos="1440"/>
          <w:tab w:val="left" w:pos="1800"/>
        </w:tabs>
        <w:spacing w:after="0" w:line="240" w:lineRule="auto"/>
        <w:outlineLvl w:val="8"/>
        <w:rPr>
          <w:rFonts w:eastAsia="Times New Roman" w:cs="Times New Roman"/>
          <w:b/>
          <w:lang w:eastAsia="en-GB"/>
        </w:rPr>
      </w:pPr>
      <w:r>
        <w:rPr>
          <w:rFonts w:eastAsia="Times New Roman" w:cs="Times New Roman"/>
          <w:b/>
          <w:u w:val="single"/>
          <w:lang w:eastAsia="en-GB"/>
        </w:rPr>
        <w:t xml:space="preserve">19.34.3. </w:t>
      </w:r>
      <w:r w:rsidR="00735EC3" w:rsidRPr="00A6551B">
        <w:rPr>
          <w:rFonts w:eastAsia="Times New Roman" w:cs="Times New Roman"/>
          <w:b/>
          <w:u w:val="single"/>
          <w:lang w:eastAsia="en-GB"/>
        </w:rPr>
        <w:t xml:space="preserve">PAYE and </w:t>
      </w:r>
      <w:proofErr w:type="spellStart"/>
      <w:r w:rsidR="00735EC3" w:rsidRPr="00A6551B">
        <w:rPr>
          <w:rFonts w:eastAsia="Times New Roman" w:cs="Times New Roman"/>
          <w:b/>
          <w:u w:val="single"/>
          <w:lang w:eastAsia="en-GB"/>
        </w:rPr>
        <w:t>NICs</w:t>
      </w:r>
      <w:proofErr w:type="spellEnd"/>
      <w:r w:rsidR="00735EC3" w:rsidRPr="00A6551B">
        <w:rPr>
          <w:rFonts w:eastAsia="Times New Roman" w:cs="Times New Roman"/>
          <w:b/>
          <w:lang w:eastAsia="en-GB"/>
        </w:rPr>
        <w:t xml:space="preserve">: </w:t>
      </w:r>
    </w:p>
    <w:p w:rsidR="00735EC3" w:rsidRPr="00A6551B" w:rsidRDefault="00971FF7" w:rsidP="00735EC3">
      <w:pPr>
        <w:widowControl w:val="0"/>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b/>
          <w:lang w:eastAsia="en-GB"/>
        </w:rPr>
        <w:t xml:space="preserve">RESOLVED </w:t>
      </w:r>
      <w:r w:rsidRPr="00A6551B">
        <w:rPr>
          <w:rFonts w:eastAsia="Times New Roman" w:cs="Times New Roman"/>
          <w:lang w:eastAsia="en-GB"/>
        </w:rPr>
        <w:t xml:space="preserve">to </w:t>
      </w:r>
      <w:r w:rsidRPr="00A6551B">
        <w:rPr>
          <w:rFonts w:eastAsia="Times New Roman" w:cs="Times New Roman"/>
          <w:b/>
          <w:lang w:eastAsia="en-GB"/>
        </w:rPr>
        <w:t xml:space="preserve">NOTE </w:t>
      </w:r>
      <w:r w:rsidRPr="00A6551B">
        <w:rPr>
          <w:rFonts w:eastAsia="Times New Roman" w:cs="Times New Roman"/>
          <w:lang w:eastAsia="en-GB"/>
        </w:rPr>
        <w:t xml:space="preserve">that Q2 PAYE and </w:t>
      </w:r>
      <w:proofErr w:type="spellStart"/>
      <w:r w:rsidRPr="00A6551B">
        <w:rPr>
          <w:rFonts w:eastAsia="Times New Roman" w:cs="Times New Roman"/>
          <w:lang w:eastAsia="en-GB"/>
        </w:rPr>
        <w:t>NICs</w:t>
      </w:r>
      <w:proofErr w:type="spellEnd"/>
      <w:r w:rsidRPr="00A6551B">
        <w:rPr>
          <w:rFonts w:eastAsia="Times New Roman" w:cs="Times New Roman"/>
          <w:lang w:eastAsia="en-GB"/>
        </w:rPr>
        <w:t xml:space="preserve"> payments will be reported in J</w:t>
      </w:r>
      <w:r w:rsidR="0033091B" w:rsidRPr="00A6551B">
        <w:rPr>
          <w:rFonts w:eastAsia="Times New Roman" w:cs="Times New Roman"/>
          <w:lang w:eastAsia="en-GB"/>
        </w:rPr>
        <w:t>uly.</w:t>
      </w:r>
    </w:p>
    <w:p w:rsidR="0033091B" w:rsidRPr="00A6551B" w:rsidRDefault="0033091B" w:rsidP="00735EC3">
      <w:pPr>
        <w:widowControl w:val="0"/>
        <w:tabs>
          <w:tab w:val="left" w:pos="360"/>
          <w:tab w:val="left" w:pos="1440"/>
          <w:tab w:val="left" w:pos="1800"/>
        </w:tabs>
        <w:spacing w:after="0" w:line="240" w:lineRule="auto"/>
        <w:outlineLvl w:val="8"/>
        <w:rPr>
          <w:rFonts w:eastAsia="Times New Roman" w:cs="Times New Roman"/>
          <w:b/>
          <w:lang w:eastAsia="en-GB"/>
        </w:rPr>
      </w:pPr>
    </w:p>
    <w:p w:rsidR="00735EC3" w:rsidRPr="00A6551B" w:rsidRDefault="00E2421E" w:rsidP="00735EC3">
      <w:pPr>
        <w:keepNext/>
        <w:widowControl w:val="0"/>
        <w:tabs>
          <w:tab w:val="left" w:pos="360"/>
          <w:tab w:val="left" w:pos="1440"/>
          <w:tab w:val="left" w:pos="1800"/>
        </w:tabs>
        <w:spacing w:after="0" w:line="240" w:lineRule="auto"/>
        <w:outlineLvl w:val="1"/>
        <w:rPr>
          <w:rFonts w:eastAsia="Times New Roman" w:cs="Times New Roman"/>
          <w:b/>
          <w:u w:val="single"/>
          <w:lang w:eastAsia="en-GB"/>
        </w:rPr>
      </w:pPr>
      <w:r>
        <w:rPr>
          <w:rFonts w:eastAsia="Times New Roman" w:cs="Times New Roman"/>
          <w:b/>
          <w:u w:val="single"/>
          <w:lang w:eastAsia="en-GB"/>
        </w:rPr>
        <w:t xml:space="preserve">19.34.4. </w:t>
      </w:r>
      <w:r w:rsidR="007E276A" w:rsidRPr="00A6551B">
        <w:rPr>
          <w:rFonts w:eastAsia="Times New Roman" w:cs="Times New Roman"/>
          <w:b/>
          <w:u w:val="single"/>
          <w:lang w:eastAsia="en-GB"/>
        </w:rPr>
        <w:t xml:space="preserve">To receive quarterly review of the Council’s Internal </w:t>
      </w:r>
      <w:r w:rsidR="00735EC3" w:rsidRPr="00A6551B">
        <w:rPr>
          <w:rFonts w:eastAsia="Times New Roman" w:cs="Times New Roman"/>
          <w:b/>
          <w:u w:val="single"/>
          <w:lang w:eastAsia="en-GB"/>
        </w:rPr>
        <w:t xml:space="preserve">Financial </w:t>
      </w:r>
      <w:r w:rsidR="007E276A" w:rsidRPr="00A6551B">
        <w:rPr>
          <w:rFonts w:eastAsia="Times New Roman" w:cs="Times New Roman"/>
          <w:b/>
          <w:u w:val="single"/>
          <w:lang w:eastAsia="en-GB"/>
        </w:rPr>
        <w:t>Processes.</w:t>
      </w:r>
    </w:p>
    <w:p w:rsidR="00D02CF0" w:rsidRPr="00A6551B" w:rsidRDefault="00D02CF0" w:rsidP="00735EC3">
      <w:pPr>
        <w:widowControl w:val="0"/>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lang w:eastAsia="en-GB"/>
        </w:rPr>
        <w:t>Cllr Ross reported on his inspection of the Council’s financial processes in May.</w:t>
      </w:r>
    </w:p>
    <w:p w:rsidR="007E276A" w:rsidRPr="00A6551B" w:rsidRDefault="00D02CF0" w:rsidP="00735EC3">
      <w:pPr>
        <w:widowControl w:val="0"/>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lang w:eastAsia="en-GB"/>
        </w:rPr>
        <w:t>He explained that there was good compliance but with a couple of instances where the signing of a cheque stub and invoice was not provided by a member. Members NOTED his advice to be v</w:t>
      </w:r>
      <w:r w:rsidR="00820D37" w:rsidRPr="00A6551B">
        <w:rPr>
          <w:rFonts w:eastAsia="Times New Roman" w:cs="Times New Roman"/>
          <w:lang w:eastAsia="en-GB"/>
        </w:rPr>
        <w:t>igila</w:t>
      </w:r>
      <w:r w:rsidRPr="00A6551B">
        <w:rPr>
          <w:rFonts w:eastAsia="Times New Roman" w:cs="Times New Roman"/>
          <w:lang w:eastAsia="en-GB"/>
        </w:rPr>
        <w:t>nt</w:t>
      </w:r>
      <w:r w:rsidR="00820D37" w:rsidRPr="00A6551B">
        <w:rPr>
          <w:rFonts w:eastAsia="Times New Roman" w:cs="Times New Roman"/>
          <w:lang w:eastAsia="en-GB"/>
        </w:rPr>
        <w:t xml:space="preserve"> in ensuring </w:t>
      </w:r>
      <w:r w:rsidRPr="00A6551B">
        <w:rPr>
          <w:rFonts w:eastAsia="Times New Roman" w:cs="Times New Roman"/>
          <w:lang w:eastAsia="en-GB"/>
        </w:rPr>
        <w:t>that two signatures are made at the C</w:t>
      </w:r>
      <w:r w:rsidR="00820D37" w:rsidRPr="00A6551B">
        <w:rPr>
          <w:rFonts w:eastAsia="Times New Roman" w:cs="Times New Roman"/>
          <w:lang w:eastAsia="en-GB"/>
        </w:rPr>
        <w:t xml:space="preserve">lerk’s request. </w:t>
      </w:r>
    </w:p>
    <w:p w:rsidR="00820D37" w:rsidRPr="00A6551B" w:rsidRDefault="007E276A" w:rsidP="00735EC3">
      <w:pPr>
        <w:widowControl w:val="0"/>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lang w:eastAsia="en-GB"/>
        </w:rPr>
        <w:t xml:space="preserve">The Clerk </w:t>
      </w:r>
      <w:r w:rsidR="00D04115" w:rsidRPr="00A6551B">
        <w:rPr>
          <w:rFonts w:eastAsia="Times New Roman" w:cs="Times New Roman"/>
          <w:lang w:eastAsia="en-GB"/>
        </w:rPr>
        <w:t>reported on progress of the following</w:t>
      </w:r>
      <w:r w:rsidR="00D02CF0" w:rsidRPr="00A6551B">
        <w:rPr>
          <w:rFonts w:eastAsia="Times New Roman" w:cs="Times New Roman"/>
          <w:lang w:eastAsia="en-GB"/>
        </w:rPr>
        <w:t xml:space="preserve"> matters raised in the </w:t>
      </w:r>
      <w:proofErr w:type="gramStart"/>
      <w:r w:rsidR="00D02CF0" w:rsidRPr="00A6551B">
        <w:rPr>
          <w:rFonts w:eastAsia="Times New Roman" w:cs="Times New Roman"/>
          <w:lang w:eastAsia="en-GB"/>
        </w:rPr>
        <w:t>report</w:t>
      </w:r>
      <w:r w:rsidR="00820D37" w:rsidRPr="00A6551B">
        <w:rPr>
          <w:rFonts w:eastAsia="Times New Roman" w:cs="Times New Roman"/>
          <w:lang w:eastAsia="en-GB"/>
        </w:rPr>
        <w:t xml:space="preserve"> </w:t>
      </w:r>
      <w:r w:rsidR="00D04115" w:rsidRPr="00A6551B">
        <w:rPr>
          <w:rFonts w:eastAsia="Times New Roman" w:cs="Times New Roman"/>
          <w:lang w:eastAsia="en-GB"/>
        </w:rPr>
        <w:t>:</w:t>
      </w:r>
      <w:proofErr w:type="gramEnd"/>
      <w:r w:rsidR="00FA3F88" w:rsidRPr="00A6551B">
        <w:rPr>
          <w:rFonts w:eastAsia="Times New Roman" w:cs="Times New Roman"/>
          <w:lang w:eastAsia="en-GB"/>
        </w:rPr>
        <w:t xml:space="preserve"> </w:t>
      </w:r>
    </w:p>
    <w:p w:rsidR="00D02CF0" w:rsidRPr="00A6551B" w:rsidRDefault="00D02CF0" w:rsidP="00D02CF0">
      <w:pPr>
        <w:pStyle w:val="ListParagraph"/>
        <w:widowControl w:val="0"/>
        <w:numPr>
          <w:ilvl w:val="0"/>
          <w:numId w:val="7"/>
        </w:numPr>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lang w:eastAsia="en-GB"/>
        </w:rPr>
        <w:t>E</w:t>
      </w:r>
      <w:r w:rsidR="00FA3F88" w:rsidRPr="00A6551B">
        <w:rPr>
          <w:rFonts w:eastAsia="Times New Roman" w:cs="Times New Roman"/>
          <w:lang w:eastAsia="en-GB"/>
        </w:rPr>
        <w:t>lectronic payment controls</w:t>
      </w:r>
      <w:r w:rsidRPr="00A6551B">
        <w:rPr>
          <w:rFonts w:eastAsia="Times New Roman" w:cs="Times New Roman"/>
          <w:lang w:eastAsia="en-GB"/>
        </w:rPr>
        <w:t>: this</w:t>
      </w:r>
      <w:r w:rsidR="00FA3F88" w:rsidRPr="00A6551B">
        <w:rPr>
          <w:rFonts w:eastAsia="Times New Roman" w:cs="Times New Roman"/>
          <w:lang w:eastAsia="en-GB"/>
        </w:rPr>
        <w:t xml:space="preserve"> </w:t>
      </w:r>
      <w:r w:rsidR="0043147C" w:rsidRPr="00A6551B">
        <w:rPr>
          <w:rFonts w:eastAsia="Times New Roman" w:cs="Times New Roman"/>
          <w:lang w:eastAsia="en-GB"/>
        </w:rPr>
        <w:t>is the next item on the Agenda for discussion.</w:t>
      </w:r>
      <w:r w:rsidRPr="00A6551B">
        <w:rPr>
          <w:rFonts w:eastAsia="Times New Roman" w:cs="Times New Roman"/>
          <w:lang w:eastAsia="en-GB"/>
        </w:rPr>
        <w:t xml:space="preserve"> The c</w:t>
      </w:r>
      <w:r w:rsidR="00FA3F88" w:rsidRPr="00A6551B">
        <w:rPr>
          <w:rFonts w:eastAsia="Times New Roman" w:cs="Times New Roman"/>
          <w:lang w:eastAsia="en-GB"/>
        </w:rPr>
        <w:t>lerk</w:t>
      </w:r>
      <w:r w:rsidR="0043147C" w:rsidRPr="00A6551B">
        <w:rPr>
          <w:rFonts w:eastAsia="Times New Roman" w:cs="Times New Roman"/>
          <w:lang w:eastAsia="en-GB"/>
        </w:rPr>
        <w:t xml:space="preserve"> </w:t>
      </w:r>
      <w:r w:rsidR="00FA3F88" w:rsidRPr="00A6551B">
        <w:rPr>
          <w:rFonts w:eastAsia="Times New Roman" w:cs="Times New Roman"/>
          <w:lang w:eastAsia="en-GB"/>
        </w:rPr>
        <w:t>of a nei</w:t>
      </w:r>
      <w:r w:rsidR="00D04115" w:rsidRPr="00A6551B">
        <w:rPr>
          <w:rFonts w:eastAsia="Times New Roman" w:cs="Times New Roman"/>
          <w:lang w:eastAsia="en-GB"/>
        </w:rPr>
        <w:t>ghbou</w:t>
      </w:r>
      <w:r w:rsidR="0043147C" w:rsidRPr="00A6551B">
        <w:rPr>
          <w:rFonts w:eastAsia="Times New Roman" w:cs="Times New Roman"/>
          <w:lang w:eastAsia="en-GB"/>
        </w:rPr>
        <w:t xml:space="preserve">ring parish council has </w:t>
      </w:r>
      <w:r w:rsidR="00FA3F88" w:rsidRPr="00A6551B">
        <w:rPr>
          <w:rFonts w:eastAsia="Times New Roman" w:cs="Times New Roman"/>
          <w:lang w:eastAsia="en-GB"/>
        </w:rPr>
        <w:t>authority to make o</w:t>
      </w:r>
      <w:r w:rsidRPr="00A6551B">
        <w:rPr>
          <w:rFonts w:eastAsia="Times New Roman" w:cs="Times New Roman"/>
          <w:lang w:eastAsia="en-GB"/>
        </w:rPr>
        <w:t>nline payments, subject to Full Council approval of a payments schedule</w:t>
      </w:r>
      <w:r w:rsidR="00FA3F88" w:rsidRPr="00A6551B">
        <w:rPr>
          <w:rFonts w:eastAsia="Times New Roman" w:cs="Times New Roman"/>
          <w:lang w:eastAsia="en-GB"/>
        </w:rPr>
        <w:t>;</w:t>
      </w:r>
    </w:p>
    <w:p w:rsidR="00D02CF0" w:rsidRPr="00A6551B" w:rsidRDefault="00D02CF0" w:rsidP="00D02CF0">
      <w:pPr>
        <w:pStyle w:val="ListParagraph"/>
        <w:widowControl w:val="0"/>
        <w:numPr>
          <w:ilvl w:val="0"/>
          <w:numId w:val="7"/>
        </w:numPr>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lang w:eastAsia="en-GB"/>
        </w:rPr>
        <w:t>A</w:t>
      </w:r>
      <w:r w:rsidR="00FA3F88" w:rsidRPr="00A6551B">
        <w:rPr>
          <w:rFonts w:eastAsia="Times New Roman" w:cs="Times New Roman"/>
          <w:lang w:eastAsia="en-GB"/>
        </w:rPr>
        <w:t xml:space="preserve"> r</w:t>
      </w:r>
      <w:r w:rsidR="007E276A" w:rsidRPr="00A6551B">
        <w:rPr>
          <w:rFonts w:eastAsia="Times New Roman" w:cs="Times New Roman"/>
          <w:lang w:eastAsia="en-GB"/>
        </w:rPr>
        <w:t>isk assessment for electronic payments</w:t>
      </w:r>
      <w:r w:rsidR="008623CD" w:rsidRPr="00A6551B">
        <w:rPr>
          <w:rFonts w:eastAsia="Times New Roman" w:cs="Times New Roman"/>
          <w:lang w:eastAsia="en-GB"/>
        </w:rPr>
        <w:t xml:space="preserve"> was approved by Full Council in May; </w:t>
      </w:r>
    </w:p>
    <w:p w:rsidR="00D02CF0" w:rsidRPr="00A6551B" w:rsidRDefault="00D02CF0" w:rsidP="00D02CF0">
      <w:pPr>
        <w:pStyle w:val="ListParagraph"/>
        <w:widowControl w:val="0"/>
        <w:numPr>
          <w:ilvl w:val="0"/>
          <w:numId w:val="7"/>
        </w:numPr>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lang w:eastAsia="en-GB"/>
        </w:rPr>
        <w:t>A</w:t>
      </w:r>
      <w:r w:rsidR="00FA3F88" w:rsidRPr="00A6551B">
        <w:rPr>
          <w:rFonts w:eastAsia="Times New Roman" w:cs="Times New Roman"/>
          <w:lang w:eastAsia="en-GB"/>
        </w:rPr>
        <w:t>rrangements</w:t>
      </w:r>
      <w:r w:rsidRPr="00A6551B">
        <w:rPr>
          <w:rFonts w:eastAsia="Times New Roman" w:cs="Times New Roman"/>
          <w:lang w:eastAsia="en-GB"/>
        </w:rPr>
        <w:t xml:space="preserve"> for the Clerk’s debit card, approved by Full Council in May, are in hand. </w:t>
      </w:r>
    </w:p>
    <w:p w:rsidR="0043147C" w:rsidRPr="00A6551B" w:rsidRDefault="00FA3F88" w:rsidP="00D02CF0">
      <w:pPr>
        <w:widowControl w:val="0"/>
        <w:tabs>
          <w:tab w:val="left" w:pos="360"/>
          <w:tab w:val="left" w:pos="1440"/>
          <w:tab w:val="left" w:pos="1800"/>
        </w:tabs>
        <w:spacing w:after="0" w:line="240" w:lineRule="auto"/>
        <w:ind w:left="360"/>
        <w:outlineLvl w:val="8"/>
        <w:rPr>
          <w:rFonts w:eastAsia="Times New Roman" w:cs="Times New Roman"/>
          <w:lang w:eastAsia="en-GB"/>
        </w:rPr>
      </w:pPr>
      <w:r w:rsidRPr="00A6551B">
        <w:rPr>
          <w:rFonts w:eastAsia="Times New Roman" w:cs="Times New Roman"/>
          <w:lang w:eastAsia="en-GB"/>
        </w:rPr>
        <w:t xml:space="preserve">The Chairman advised that </w:t>
      </w:r>
      <w:r w:rsidR="008D6EF2" w:rsidRPr="00A6551B">
        <w:rPr>
          <w:rFonts w:eastAsia="Times New Roman" w:cs="Times New Roman"/>
          <w:lang w:eastAsia="en-GB"/>
        </w:rPr>
        <w:t xml:space="preserve">following discussion with the Clerk, those </w:t>
      </w:r>
      <w:r w:rsidR="00D02CF0" w:rsidRPr="00A6551B">
        <w:rPr>
          <w:rFonts w:eastAsia="Times New Roman" w:cs="Times New Roman"/>
          <w:lang w:eastAsia="en-GB"/>
        </w:rPr>
        <w:t xml:space="preserve">matters relating to </w:t>
      </w:r>
      <w:r w:rsidR="0043147C" w:rsidRPr="00A6551B">
        <w:rPr>
          <w:rFonts w:eastAsia="Times New Roman" w:cs="Times New Roman"/>
          <w:lang w:eastAsia="en-GB"/>
        </w:rPr>
        <w:t xml:space="preserve">staff workload and </w:t>
      </w:r>
      <w:r w:rsidRPr="00A6551B">
        <w:rPr>
          <w:rFonts w:eastAsia="Times New Roman" w:cs="Times New Roman"/>
          <w:lang w:eastAsia="en-GB"/>
        </w:rPr>
        <w:t>policy reviews should be discu</w:t>
      </w:r>
      <w:r w:rsidR="0043147C" w:rsidRPr="00A6551B">
        <w:rPr>
          <w:rFonts w:eastAsia="Times New Roman" w:cs="Times New Roman"/>
          <w:lang w:eastAsia="en-GB"/>
        </w:rPr>
        <w:t>ssed by the Personnel Committee, and thanked Cllr Ross for his report.</w:t>
      </w:r>
    </w:p>
    <w:p w:rsidR="0043147C" w:rsidRPr="00A6551B" w:rsidRDefault="00D04115" w:rsidP="00D02CF0">
      <w:pPr>
        <w:widowControl w:val="0"/>
        <w:tabs>
          <w:tab w:val="left" w:pos="360"/>
          <w:tab w:val="left" w:pos="1440"/>
          <w:tab w:val="left" w:pos="1800"/>
        </w:tabs>
        <w:spacing w:after="0" w:line="240" w:lineRule="auto"/>
        <w:ind w:left="360"/>
        <w:outlineLvl w:val="8"/>
        <w:rPr>
          <w:rFonts w:eastAsia="Times New Roman" w:cs="Times New Roman"/>
          <w:lang w:eastAsia="en-GB"/>
        </w:rPr>
      </w:pPr>
      <w:r w:rsidRPr="00A6551B">
        <w:rPr>
          <w:rFonts w:eastAsia="Times New Roman" w:cs="Times New Roman"/>
          <w:lang w:eastAsia="en-GB"/>
        </w:rPr>
        <w:t xml:space="preserve"> </w:t>
      </w:r>
    </w:p>
    <w:p w:rsidR="00735EC3" w:rsidRPr="00A6551B" w:rsidRDefault="0033091B" w:rsidP="00735EC3">
      <w:pPr>
        <w:widowControl w:val="0"/>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b/>
          <w:lang w:eastAsia="en-GB"/>
        </w:rPr>
        <w:t>RESOLVED</w:t>
      </w:r>
      <w:r w:rsidRPr="00A6551B">
        <w:rPr>
          <w:rFonts w:eastAsia="Times New Roman" w:cs="Times New Roman"/>
          <w:lang w:eastAsia="en-GB"/>
        </w:rPr>
        <w:t xml:space="preserve"> to </w:t>
      </w:r>
      <w:r w:rsidRPr="00A6551B">
        <w:rPr>
          <w:rFonts w:eastAsia="Times New Roman" w:cs="Times New Roman"/>
          <w:b/>
          <w:lang w:eastAsia="en-GB"/>
        </w:rPr>
        <w:t xml:space="preserve">NOTE </w:t>
      </w:r>
      <w:r w:rsidRPr="00A6551B">
        <w:rPr>
          <w:rFonts w:eastAsia="Times New Roman" w:cs="Times New Roman"/>
          <w:lang w:eastAsia="en-GB"/>
        </w:rPr>
        <w:t>the report</w:t>
      </w:r>
      <w:r w:rsidR="008D6EF2" w:rsidRPr="00A6551B">
        <w:rPr>
          <w:rFonts w:eastAsia="Times New Roman" w:cs="Times New Roman"/>
          <w:lang w:eastAsia="en-GB"/>
        </w:rPr>
        <w:t xml:space="preserve"> and to discuss the Clerk’s workload with Personnel Committee members in a closed session after the meeting.</w:t>
      </w:r>
    </w:p>
    <w:p w:rsidR="00FA3F88" w:rsidRPr="00A6551B" w:rsidRDefault="00FA3F88" w:rsidP="00735EC3">
      <w:pPr>
        <w:widowControl w:val="0"/>
        <w:tabs>
          <w:tab w:val="left" w:pos="360"/>
          <w:tab w:val="left" w:pos="1440"/>
          <w:tab w:val="left" w:pos="1800"/>
        </w:tabs>
        <w:spacing w:after="0" w:line="240" w:lineRule="auto"/>
        <w:outlineLvl w:val="8"/>
        <w:rPr>
          <w:rFonts w:eastAsia="Times New Roman" w:cs="Times New Roman"/>
          <w:lang w:eastAsia="en-GB"/>
        </w:rPr>
      </w:pPr>
    </w:p>
    <w:p w:rsidR="00735EC3" w:rsidRPr="00A6551B" w:rsidRDefault="00E2421E" w:rsidP="00735EC3">
      <w:pPr>
        <w:keepNext/>
        <w:widowControl w:val="0"/>
        <w:tabs>
          <w:tab w:val="left" w:pos="360"/>
          <w:tab w:val="left" w:pos="1440"/>
          <w:tab w:val="left" w:pos="1800"/>
        </w:tabs>
        <w:spacing w:after="0" w:line="240" w:lineRule="auto"/>
        <w:outlineLvl w:val="1"/>
        <w:rPr>
          <w:rFonts w:eastAsia="Times New Roman" w:cs="Times New Roman"/>
          <w:b/>
          <w:u w:val="single"/>
          <w:lang w:eastAsia="en-GB"/>
        </w:rPr>
      </w:pPr>
      <w:r>
        <w:rPr>
          <w:rFonts w:eastAsia="Times New Roman" w:cs="Times New Roman"/>
          <w:b/>
          <w:u w:val="single"/>
          <w:lang w:eastAsia="en-GB"/>
        </w:rPr>
        <w:t xml:space="preserve">19.34.5. </w:t>
      </w:r>
      <w:r w:rsidR="00735EC3" w:rsidRPr="00A6551B">
        <w:rPr>
          <w:rFonts w:eastAsia="Times New Roman" w:cs="Times New Roman"/>
          <w:b/>
          <w:u w:val="single"/>
          <w:lang w:eastAsia="en-GB"/>
        </w:rPr>
        <w:t>To Agree electronic payment arrangements</w:t>
      </w:r>
    </w:p>
    <w:p w:rsidR="002D75C9" w:rsidRPr="00A6551B" w:rsidRDefault="002D75C9" w:rsidP="00735EC3">
      <w:pPr>
        <w:widowControl w:val="0"/>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lang w:eastAsia="en-GB"/>
        </w:rPr>
        <w:t>Members had a lengthy discussion on electronic payment arrangements for the Council</w:t>
      </w:r>
      <w:proofErr w:type="gramStart"/>
      <w:r w:rsidRPr="00A6551B">
        <w:rPr>
          <w:rFonts w:eastAsia="Times New Roman" w:cs="Times New Roman"/>
          <w:lang w:eastAsia="en-GB"/>
        </w:rPr>
        <w:t>..</w:t>
      </w:r>
      <w:proofErr w:type="gramEnd"/>
      <w:r w:rsidRPr="00A6551B">
        <w:rPr>
          <w:rFonts w:eastAsia="Times New Roman" w:cs="Times New Roman"/>
          <w:lang w:eastAsia="en-GB"/>
        </w:rPr>
        <w:t xml:space="preserve"> </w:t>
      </w:r>
    </w:p>
    <w:p w:rsidR="002D75C9" w:rsidRPr="00A6551B" w:rsidRDefault="002D75C9" w:rsidP="00735EC3">
      <w:pPr>
        <w:widowControl w:val="0"/>
        <w:tabs>
          <w:tab w:val="left" w:pos="360"/>
          <w:tab w:val="left" w:pos="1440"/>
          <w:tab w:val="left" w:pos="1800"/>
        </w:tabs>
        <w:spacing w:after="0" w:line="240" w:lineRule="auto"/>
        <w:outlineLvl w:val="8"/>
        <w:rPr>
          <w:rFonts w:eastAsia="Times New Roman" w:cs="Times New Roman"/>
          <w:lang w:eastAsia="en-GB"/>
        </w:rPr>
      </w:pPr>
      <w:r w:rsidRPr="00A6551B">
        <w:rPr>
          <w:rFonts w:eastAsia="Times New Roman" w:cs="Times New Roman"/>
          <w:b/>
          <w:lang w:eastAsia="en-GB"/>
        </w:rPr>
        <w:t>RESOLVED</w:t>
      </w:r>
      <w:r w:rsidRPr="00A6551B">
        <w:rPr>
          <w:rFonts w:eastAsia="Times New Roman" w:cs="Times New Roman"/>
          <w:lang w:eastAsia="en-GB"/>
        </w:rPr>
        <w:t xml:space="preserve"> to defer the item for discussion at the Finance </w:t>
      </w:r>
      <w:proofErr w:type="spellStart"/>
      <w:r w:rsidRPr="00A6551B">
        <w:rPr>
          <w:rFonts w:eastAsia="Times New Roman" w:cs="Times New Roman"/>
          <w:lang w:eastAsia="en-GB"/>
        </w:rPr>
        <w:t>Meetinng</w:t>
      </w:r>
      <w:proofErr w:type="spellEnd"/>
      <w:r w:rsidRPr="00A6551B">
        <w:rPr>
          <w:rFonts w:eastAsia="Times New Roman" w:cs="Times New Roman"/>
          <w:lang w:eastAsia="en-GB"/>
        </w:rPr>
        <w:t xml:space="preserve"> on 17th June.</w:t>
      </w:r>
    </w:p>
    <w:p w:rsidR="002D75C9" w:rsidRPr="00A6551B" w:rsidRDefault="002D75C9" w:rsidP="00735EC3">
      <w:pPr>
        <w:widowControl w:val="0"/>
        <w:tabs>
          <w:tab w:val="left" w:pos="360"/>
          <w:tab w:val="left" w:pos="1440"/>
          <w:tab w:val="left" w:pos="1800"/>
        </w:tabs>
        <w:spacing w:after="0" w:line="240" w:lineRule="auto"/>
        <w:outlineLvl w:val="8"/>
        <w:rPr>
          <w:rFonts w:eastAsia="Times New Roman" w:cs="Times New Roman"/>
          <w:lang w:eastAsia="en-GB"/>
        </w:rPr>
      </w:pPr>
    </w:p>
    <w:p w:rsidR="00735EC3" w:rsidRPr="00A6551B" w:rsidRDefault="00E2421E" w:rsidP="002D75C9">
      <w:pPr>
        <w:widowControl w:val="0"/>
        <w:tabs>
          <w:tab w:val="left" w:pos="360"/>
          <w:tab w:val="left" w:pos="1440"/>
          <w:tab w:val="left" w:pos="1800"/>
        </w:tabs>
        <w:spacing w:after="0" w:line="240" w:lineRule="auto"/>
        <w:outlineLvl w:val="8"/>
        <w:rPr>
          <w:rFonts w:eastAsia="Times New Roman" w:cs="Times New Roman"/>
          <w:b/>
          <w:color w:val="000000"/>
          <w:lang w:eastAsia="en-GB"/>
        </w:rPr>
      </w:pPr>
      <w:r w:rsidRPr="00E2421E">
        <w:rPr>
          <w:rFonts w:eastAsia="Times New Roman" w:cs="Times New Roman"/>
          <w:u w:val="single"/>
          <w:lang w:eastAsia="en-GB"/>
        </w:rPr>
        <w:t>19.34.6.</w:t>
      </w:r>
      <w:r w:rsidR="00735EC3" w:rsidRPr="00A6551B">
        <w:rPr>
          <w:rFonts w:eastAsia="Times New Roman" w:cs="Times New Roman"/>
          <w:b/>
          <w:i/>
          <w:color w:val="000000"/>
          <w:u w:val="single"/>
          <w:lang w:eastAsia="en-GB"/>
        </w:rPr>
        <w:t xml:space="preserve"> To receive reports on meetings attended, and notice of any forthcoming meetings</w:t>
      </w:r>
      <w:r w:rsidR="00735EC3" w:rsidRPr="00A6551B">
        <w:rPr>
          <w:rFonts w:eastAsia="Times New Roman" w:cs="Times New Roman"/>
          <w:b/>
          <w:color w:val="000000"/>
          <w:lang w:eastAsia="en-GB"/>
        </w:rPr>
        <w:t>.</w:t>
      </w:r>
    </w:p>
    <w:p w:rsidR="00735EC3" w:rsidRPr="00A6551B" w:rsidRDefault="00735EC3" w:rsidP="00735EC3">
      <w:pPr>
        <w:widowControl w:val="0"/>
        <w:tabs>
          <w:tab w:val="left" w:pos="360"/>
          <w:tab w:val="left" w:pos="1440"/>
          <w:tab w:val="left" w:pos="1800"/>
        </w:tabs>
        <w:spacing w:after="0" w:line="240" w:lineRule="auto"/>
        <w:rPr>
          <w:rFonts w:eastAsia="Times New Roman" w:cs="Times New Roman"/>
          <w:b/>
          <w:color w:val="000000"/>
          <w:lang w:eastAsia="en-GB"/>
        </w:rPr>
      </w:pPr>
    </w:p>
    <w:p w:rsidR="00735EC3" w:rsidRPr="00A6551B" w:rsidRDefault="00735EC3" w:rsidP="00735EC3">
      <w:pPr>
        <w:widowControl w:val="0"/>
        <w:tabs>
          <w:tab w:val="left" w:pos="360"/>
          <w:tab w:val="left" w:pos="1440"/>
          <w:tab w:val="left" w:pos="1800"/>
        </w:tabs>
        <w:spacing w:after="0" w:line="240" w:lineRule="auto"/>
        <w:rPr>
          <w:rFonts w:eastAsia="Times New Roman" w:cs="Times New Roman"/>
          <w:b/>
          <w:color w:val="000000"/>
          <w:u w:val="single"/>
          <w:lang w:eastAsia="en-GB"/>
        </w:rPr>
      </w:pPr>
    </w:p>
    <w:p w:rsidR="00735EC3" w:rsidRPr="00A6551B" w:rsidRDefault="00E2421E" w:rsidP="00735EC3">
      <w:pPr>
        <w:widowControl w:val="0"/>
        <w:spacing w:after="0" w:line="254" w:lineRule="auto"/>
        <w:rPr>
          <w:rFonts w:eastAsia="Times New Roman" w:cs="Times New Roman"/>
          <w:b/>
          <w:color w:val="000000"/>
          <w:u w:val="single"/>
          <w:lang w:eastAsia="en-GB"/>
        </w:rPr>
      </w:pPr>
      <w:r>
        <w:rPr>
          <w:rFonts w:eastAsia="Times New Roman" w:cs="Times New Roman"/>
          <w:b/>
          <w:color w:val="000000"/>
          <w:u w:val="single"/>
          <w:lang w:eastAsia="en-GB"/>
        </w:rPr>
        <w:t>19.34.6.</w:t>
      </w:r>
      <w:r w:rsidR="00735EC3" w:rsidRPr="00A6551B">
        <w:rPr>
          <w:rFonts w:eastAsia="Times New Roman" w:cs="Times New Roman"/>
          <w:b/>
          <w:color w:val="000000"/>
          <w:u w:val="single"/>
          <w:lang w:eastAsia="en-GB"/>
        </w:rPr>
        <w:t xml:space="preserve"> Correspondence Received - </w:t>
      </w:r>
    </w:p>
    <w:p w:rsidR="006D303D" w:rsidRPr="00A6551B" w:rsidRDefault="00735EC3" w:rsidP="00735EC3">
      <w:pPr>
        <w:numPr>
          <w:ilvl w:val="0"/>
          <w:numId w:val="3"/>
        </w:numPr>
        <w:spacing w:after="0" w:line="256" w:lineRule="auto"/>
        <w:contextualSpacing/>
      </w:pPr>
      <w:r w:rsidRPr="00A6551B">
        <w:t>Letter from Sussex Police and Crime Commissioner Katy Bourne</w:t>
      </w:r>
      <w:r w:rsidR="006D303D" w:rsidRPr="00A6551B">
        <w:t xml:space="preserve"> - response to the Council’</w:t>
      </w:r>
      <w:r w:rsidR="00B835C1" w:rsidRPr="00A6551B">
        <w:t>s letter regarding the 1</w:t>
      </w:r>
      <w:r w:rsidR="006D303D" w:rsidRPr="00A6551B">
        <w:t xml:space="preserve">4.5% </w:t>
      </w:r>
      <w:r w:rsidR="0019190E" w:rsidRPr="00A6551B">
        <w:t xml:space="preserve">precept </w:t>
      </w:r>
      <w:r w:rsidR="006D303D" w:rsidRPr="00A6551B">
        <w:t xml:space="preserve">increase in policing </w:t>
      </w:r>
      <w:r w:rsidR="00B835C1" w:rsidRPr="00A6551B">
        <w:t xml:space="preserve">and how it </w:t>
      </w:r>
      <w:r w:rsidR="006D303D" w:rsidRPr="00A6551B">
        <w:t xml:space="preserve">will benefit the parish. </w:t>
      </w:r>
    </w:p>
    <w:p w:rsidR="0019190E" w:rsidRPr="00A6551B" w:rsidRDefault="006D303D" w:rsidP="00547B31">
      <w:pPr>
        <w:spacing w:after="0" w:line="256" w:lineRule="auto"/>
        <w:ind w:left="720"/>
        <w:contextualSpacing/>
      </w:pPr>
      <w:r w:rsidRPr="00A6551B">
        <w:t>Members NOTED th</w:t>
      </w:r>
      <w:r w:rsidR="0019190E" w:rsidRPr="00A6551B">
        <w:t xml:space="preserve">e contents which were </w:t>
      </w:r>
      <w:r w:rsidRPr="00A6551B">
        <w:t xml:space="preserve">read by the Chairman at the recent </w:t>
      </w:r>
      <w:proofErr w:type="spellStart"/>
      <w:r w:rsidRPr="00A6551B">
        <w:t>APM</w:t>
      </w:r>
      <w:proofErr w:type="spellEnd"/>
      <w:r w:rsidR="0019190E" w:rsidRPr="00A6551B">
        <w:t>. The Chief Inspec</w:t>
      </w:r>
      <w:r w:rsidR="00207398" w:rsidRPr="00A6551B">
        <w:t xml:space="preserve">tor Miles </w:t>
      </w:r>
      <w:proofErr w:type="spellStart"/>
      <w:r w:rsidR="00207398" w:rsidRPr="00A6551B">
        <w:t>Ockwell</w:t>
      </w:r>
      <w:proofErr w:type="spellEnd"/>
      <w:r w:rsidR="00207398" w:rsidRPr="00A6551B">
        <w:t xml:space="preserve">, District Commander for Horsham, Worthing and </w:t>
      </w:r>
      <w:proofErr w:type="spellStart"/>
      <w:r w:rsidR="00207398" w:rsidRPr="00A6551B">
        <w:t>Adur</w:t>
      </w:r>
      <w:proofErr w:type="spellEnd"/>
      <w:r w:rsidR="00207398" w:rsidRPr="00A6551B">
        <w:t xml:space="preserve"> Districts, has written to the Clerk that he would be happy to speak at a future PC meeting on policing matters in the a</w:t>
      </w:r>
      <w:r w:rsidR="00AD0A07" w:rsidRPr="00A6551B">
        <w:t xml:space="preserve">rea. </w:t>
      </w:r>
      <w:r w:rsidR="00207398" w:rsidRPr="00A6551B">
        <w:t xml:space="preserve"> </w:t>
      </w:r>
      <w:r w:rsidR="00AD0A07" w:rsidRPr="00A6551B">
        <w:t xml:space="preserve">Members agreed that there is not a significant crime problem in the parish to warrant such a </w:t>
      </w:r>
      <w:r w:rsidR="0019190E" w:rsidRPr="00A6551B">
        <w:t xml:space="preserve">high ranking </w:t>
      </w:r>
      <w:r w:rsidR="00AD0A07" w:rsidRPr="00A6551B">
        <w:t>officer</w:t>
      </w:r>
      <w:r w:rsidR="0019190E" w:rsidRPr="00A6551B">
        <w:t>’s attendance, and that they would be happy for a less senior police officer to speak in his place</w:t>
      </w:r>
    </w:p>
    <w:p w:rsidR="00B835C1" w:rsidRPr="00A6551B" w:rsidRDefault="00207398" w:rsidP="00547B31">
      <w:pPr>
        <w:spacing w:after="0" w:line="256" w:lineRule="auto"/>
        <w:ind w:left="720"/>
        <w:contextualSpacing/>
      </w:pPr>
      <w:r w:rsidRPr="00A6551B">
        <w:rPr>
          <w:b/>
        </w:rPr>
        <w:t>RESOLVED</w:t>
      </w:r>
      <w:r w:rsidRPr="00A6551B">
        <w:t xml:space="preserve"> to </w:t>
      </w:r>
      <w:r w:rsidR="0019190E" w:rsidRPr="00A6551B">
        <w:t xml:space="preserve">write to </w:t>
      </w:r>
      <w:r w:rsidRPr="00A6551B">
        <w:t xml:space="preserve">the </w:t>
      </w:r>
      <w:r w:rsidR="00AD0A07" w:rsidRPr="00A6551B">
        <w:t>Commissio</w:t>
      </w:r>
      <w:r w:rsidR="0019190E" w:rsidRPr="00A6551B">
        <w:t xml:space="preserve">ner and District Commander. Clerk to action. </w:t>
      </w:r>
    </w:p>
    <w:p w:rsidR="00735EC3" w:rsidRPr="00A6551B" w:rsidRDefault="00735EC3" w:rsidP="00B835C1">
      <w:pPr>
        <w:pStyle w:val="ListParagraph"/>
        <w:numPr>
          <w:ilvl w:val="0"/>
          <w:numId w:val="3"/>
        </w:numPr>
        <w:spacing w:after="0" w:line="256" w:lineRule="auto"/>
        <w:rPr>
          <w:rFonts w:eastAsia="Times New Roman" w:cs="Times New Roman"/>
          <w:color w:val="000000"/>
          <w:lang w:eastAsia="en-GB"/>
        </w:rPr>
      </w:pPr>
      <w:r w:rsidRPr="00A6551B">
        <w:rPr>
          <w:rFonts w:eastAsia="Times New Roman" w:cs="Times New Roman"/>
          <w:color w:val="000000"/>
          <w:lang w:eastAsia="en-GB"/>
        </w:rPr>
        <w:lastRenderedPageBreak/>
        <w:t xml:space="preserve">Sussex Police &amp; Crime Commissioners’ Safety </w:t>
      </w:r>
      <w:proofErr w:type="gramStart"/>
      <w:r w:rsidRPr="00A6551B">
        <w:rPr>
          <w:rFonts w:eastAsia="Times New Roman" w:cs="Times New Roman"/>
          <w:color w:val="000000"/>
          <w:lang w:eastAsia="en-GB"/>
        </w:rPr>
        <w:t>In</w:t>
      </w:r>
      <w:proofErr w:type="gramEnd"/>
      <w:r w:rsidRPr="00A6551B">
        <w:rPr>
          <w:rFonts w:eastAsia="Times New Roman" w:cs="Times New Roman"/>
          <w:color w:val="000000"/>
          <w:lang w:eastAsia="en-GB"/>
        </w:rPr>
        <w:t xml:space="preserve"> Sussex Community Fund: application details from </w:t>
      </w:r>
      <w:proofErr w:type="spellStart"/>
      <w:r w:rsidRPr="00A6551B">
        <w:rPr>
          <w:rFonts w:eastAsia="Times New Roman" w:cs="Times New Roman"/>
          <w:color w:val="000000"/>
          <w:lang w:eastAsia="en-GB"/>
        </w:rPr>
        <w:t>HDC’s</w:t>
      </w:r>
      <w:proofErr w:type="spellEnd"/>
      <w:r w:rsidRPr="00A6551B">
        <w:rPr>
          <w:rFonts w:eastAsia="Times New Roman" w:cs="Times New Roman"/>
          <w:color w:val="000000"/>
          <w:lang w:eastAsia="en-GB"/>
        </w:rPr>
        <w:t xml:space="preserve"> Community Safety office. Circulated to councillors on 20.5.2019</w:t>
      </w:r>
      <w:r w:rsidR="00B835C1" w:rsidRPr="00A6551B">
        <w:rPr>
          <w:rFonts w:eastAsia="Times New Roman" w:cs="Times New Roman"/>
          <w:color w:val="000000"/>
          <w:lang w:eastAsia="en-GB"/>
        </w:rPr>
        <w:t xml:space="preserve">. </w:t>
      </w:r>
      <w:r w:rsidR="00B835C1" w:rsidRPr="00A6551B">
        <w:rPr>
          <w:rFonts w:eastAsia="Times New Roman" w:cs="Times New Roman"/>
          <w:b/>
          <w:color w:val="000000"/>
          <w:lang w:eastAsia="en-GB"/>
        </w:rPr>
        <w:t>RESOLVED</w:t>
      </w:r>
      <w:r w:rsidR="00B835C1" w:rsidRPr="00A6551B">
        <w:rPr>
          <w:rFonts w:eastAsia="Times New Roman" w:cs="Times New Roman"/>
          <w:color w:val="000000"/>
          <w:lang w:eastAsia="en-GB"/>
        </w:rPr>
        <w:t xml:space="preserve"> to </w:t>
      </w:r>
      <w:r w:rsidR="00B835C1" w:rsidRPr="00A6551B">
        <w:rPr>
          <w:rFonts w:eastAsia="Times New Roman" w:cs="Times New Roman"/>
          <w:b/>
          <w:color w:val="000000"/>
          <w:lang w:eastAsia="en-GB"/>
        </w:rPr>
        <w:t>NOTE</w:t>
      </w:r>
      <w:r w:rsidR="00B835C1" w:rsidRPr="00A6551B">
        <w:rPr>
          <w:rFonts w:eastAsia="Times New Roman" w:cs="Times New Roman"/>
          <w:color w:val="000000"/>
          <w:lang w:eastAsia="en-GB"/>
        </w:rPr>
        <w:t xml:space="preserve"> the availability of funds should they be required in the future.</w:t>
      </w:r>
    </w:p>
    <w:p w:rsidR="00735EC3" w:rsidRPr="00A6551B" w:rsidRDefault="00735EC3" w:rsidP="00735EC3">
      <w:pPr>
        <w:widowControl w:val="0"/>
        <w:numPr>
          <w:ilvl w:val="0"/>
          <w:numId w:val="2"/>
        </w:numPr>
        <w:spacing w:after="0" w:line="254" w:lineRule="auto"/>
        <w:contextualSpacing/>
        <w:rPr>
          <w:rFonts w:eastAsia="Times New Roman" w:cs="Times New Roman"/>
          <w:color w:val="000000"/>
          <w:lang w:eastAsia="en-GB"/>
        </w:rPr>
      </w:pPr>
      <w:r w:rsidRPr="00A6551B">
        <w:rPr>
          <w:rFonts w:eastAsia="Times New Roman" w:cs="Times New Roman"/>
          <w:color w:val="000000"/>
          <w:lang w:eastAsia="en-GB"/>
        </w:rPr>
        <w:t xml:space="preserve">Rural initiative news and updates from </w:t>
      </w:r>
      <w:proofErr w:type="spellStart"/>
      <w:r w:rsidRPr="00A6551B">
        <w:rPr>
          <w:rFonts w:eastAsia="Times New Roman" w:cs="Times New Roman"/>
          <w:color w:val="000000"/>
          <w:lang w:eastAsia="en-GB"/>
        </w:rPr>
        <w:t>PCSCO</w:t>
      </w:r>
      <w:proofErr w:type="spellEnd"/>
      <w:r w:rsidRPr="00A6551B">
        <w:rPr>
          <w:rFonts w:eastAsia="Times New Roman" w:cs="Times New Roman"/>
          <w:color w:val="000000"/>
          <w:lang w:eastAsia="en-GB"/>
        </w:rPr>
        <w:t xml:space="preserve"> Erica Baxter, including Community Speed Watch</w:t>
      </w:r>
      <w:r w:rsidR="008D3021" w:rsidRPr="00A6551B">
        <w:rPr>
          <w:rFonts w:eastAsia="Times New Roman" w:cs="Times New Roman"/>
          <w:color w:val="000000"/>
          <w:lang w:eastAsia="en-GB"/>
        </w:rPr>
        <w:t xml:space="preserve"> (</w:t>
      </w:r>
      <w:proofErr w:type="spellStart"/>
      <w:r w:rsidR="008D3021" w:rsidRPr="00A6551B">
        <w:rPr>
          <w:rFonts w:eastAsia="Times New Roman" w:cs="Times New Roman"/>
          <w:color w:val="000000"/>
          <w:lang w:eastAsia="en-GB"/>
        </w:rPr>
        <w:t>CSW</w:t>
      </w:r>
      <w:proofErr w:type="spellEnd"/>
      <w:r w:rsidR="008D3021" w:rsidRPr="00A6551B">
        <w:rPr>
          <w:rFonts w:eastAsia="Times New Roman" w:cs="Times New Roman"/>
          <w:color w:val="000000"/>
          <w:lang w:eastAsia="en-GB"/>
        </w:rPr>
        <w:t>)</w:t>
      </w:r>
      <w:r w:rsidRPr="00A6551B">
        <w:rPr>
          <w:rFonts w:eastAsia="Times New Roman" w:cs="Times New Roman"/>
          <w:color w:val="000000"/>
          <w:lang w:eastAsia="en-GB"/>
        </w:rPr>
        <w:t>: circu</w:t>
      </w:r>
      <w:r w:rsidR="008D3021" w:rsidRPr="00A6551B">
        <w:rPr>
          <w:rFonts w:eastAsia="Times New Roman" w:cs="Times New Roman"/>
          <w:color w:val="000000"/>
          <w:lang w:eastAsia="en-GB"/>
        </w:rPr>
        <w:t xml:space="preserve">lated to </w:t>
      </w:r>
      <w:proofErr w:type="spellStart"/>
      <w:r w:rsidR="008D3021" w:rsidRPr="00A6551B">
        <w:rPr>
          <w:rFonts w:eastAsia="Times New Roman" w:cs="Times New Roman"/>
          <w:color w:val="000000"/>
          <w:lang w:eastAsia="en-GB"/>
        </w:rPr>
        <w:t>coucillors</w:t>
      </w:r>
      <w:proofErr w:type="spellEnd"/>
      <w:r w:rsidR="008D3021" w:rsidRPr="00A6551B">
        <w:rPr>
          <w:rFonts w:eastAsia="Times New Roman" w:cs="Times New Roman"/>
          <w:color w:val="000000"/>
          <w:lang w:eastAsia="en-GB"/>
        </w:rPr>
        <w:t xml:space="preserve"> on 23.5.19.: </w:t>
      </w:r>
      <w:r w:rsidR="0019190E" w:rsidRPr="00A6551B">
        <w:rPr>
          <w:rFonts w:eastAsia="Times New Roman" w:cs="Times New Roman"/>
          <w:color w:val="000000"/>
          <w:lang w:eastAsia="en-GB"/>
        </w:rPr>
        <w:t>Memb</w:t>
      </w:r>
      <w:r w:rsidR="008D3021" w:rsidRPr="00A6551B">
        <w:rPr>
          <w:rFonts w:eastAsia="Times New Roman" w:cs="Times New Roman"/>
          <w:color w:val="000000"/>
          <w:lang w:eastAsia="en-GB"/>
        </w:rPr>
        <w:t xml:space="preserve">ers discussed a </w:t>
      </w:r>
      <w:proofErr w:type="spellStart"/>
      <w:r w:rsidR="008D3021" w:rsidRPr="00A6551B">
        <w:rPr>
          <w:rFonts w:eastAsia="Times New Roman" w:cs="Times New Roman"/>
          <w:color w:val="000000"/>
          <w:lang w:eastAsia="en-GB"/>
        </w:rPr>
        <w:t>CSW</w:t>
      </w:r>
      <w:proofErr w:type="spellEnd"/>
      <w:r w:rsidR="008D3021" w:rsidRPr="00A6551B">
        <w:rPr>
          <w:rFonts w:eastAsia="Times New Roman" w:cs="Times New Roman"/>
          <w:color w:val="000000"/>
          <w:lang w:eastAsia="en-GB"/>
        </w:rPr>
        <w:t xml:space="preserve"> scheme for Rock Road but agreed there is no</w:t>
      </w:r>
      <w:r w:rsidR="003156D4" w:rsidRPr="00A6551B">
        <w:rPr>
          <w:rFonts w:eastAsia="Times New Roman" w:cs="Times New Roman"/>
          <w:color w:val="000000"/>
          <w:lang w:eastAsia="en-GB"/>
        </w:rPr>
        <w:t xml:space="preserve"> pathway or a safe place </w:t>
      </w:r>
      <w:r w:rsidR="008D3021" w:rsidRPr="00A6551B">
        <w:rPr>
          <w:rFonts w:eastAsia="Times New Roman" w:cs="Times New Roman"/>
          <w:color w:val="000000"/>
          <w:lang w:eastAsia="en-GB"/>
        </w:rPr>
        <w:t xml:space="preserve">for volunteers to stand along the road when pointing speed guns. </w:t>
      </w:r>
      <w:r w:rsidR="003156D4" w:rsidRPr="00A6551B">
        <w:rPr>
          <w:rFonts w:eastAsia="Times New Roman" w:cs="Times New Roman"/>
          <w:color w:val="000000"/>
          <w:lang w:eastAsia="en-GB"/>
        </w:rPr>
        <w:t xml:space="preserve">The Chairman reported that there was no call from residents for the scheme. </w:t>
      </w:r>
      <w:r w:rsidR="008D3021" w:rsidRPr="00A6551B">
        <w:rPr>
          <w:rFonts w:eastAsia="Times New Roman" w:cs="Times New Roman"/>
          <w:b/>
          <w:color w:val="000000"/>
          <w:lang w:eastAsia="en-GB"/>
        </w:rPr>
        <w:t>RESOLVED</w:t>
      </w:r>
      <w:r w:rsidR="008D3021" w:rsidRPr="00A6551B">
        <w:rPr>
          <w:rFonts w:eastAsia="Times New Roman" w:cs="Times New Roman"/>
          <w:color w:val="000000"/>
          <w:lang w:eastAsia="en-GB"/>
        </w:rPr>
        <w:t xml:space="preserve"> to </w:t>
      </w:r>
      <w:r w:rsidR="008D3021" w:rsidRPr="00A6551B">
        <w:rPr>
          <w:rFonts w:eastAsia="Times New Roman" w:cs="Times New Roman"/>
          <w:b/>
          <w:color w:val="000000"/>
          <w:lang w:eastAsia="en-GB"/>
        </w:rPr>
        <w:t xml:space="preserve">NOTE </w:t>
      </w:r>
      <w:r w:rsidR="008D3021" w:rsidRPr="00A6551B">
        <w:rPr>
          <w:rFonts w:eastAsia="Times New Roman" w:cs="Times New Roman"/>
          <w:color w:val="000000"/>
          <w:lang w:eastAsia="en-GB"/>
        </w:rPr>
        <w:t xml:space="preserve">the information. </w:t>
      </w:r>
      <w:r w:rsidR="0019190E" w:rsidRPr="00A6551B">
        <w:rPr>
          <w:rFonts w:eastAsia="Times New Roman" w:cs="Times New Roman"/>
          <w:color w:val="000000"/>
          <w:lang w:eastAsia="en-GB"/>
        </w:rPr>
        <w:t xml:space="preserve"> </w:t>
      </w:r>
    </w:p>
    <w:p w:rsidR="00735EC3" w:rsidRPr="00A6551B" w:rsidRDefault="00735EC3" w:rsidP="00735EC3">
      <w:pPr>
        <w:keepNext/>
        <w:numPr>
          <w:ilvl w:val="0"/>
          <w:numId w:val="2"/>
        </w:numPr>
        <w:spacing w:after="0" w:line="256" w:lineRule="auto"/>
        <w:outlineLvl w:val="0"/>
      </w:pPr>
      <w:r w:rsidRPr="00A6551B">
        <w:t xml:space="preserve">Sandgate Society new footbridge: Email from Richard Hurley of the Sandgate Conservation </w:t>
      </w:r>
    </w:p>
    <w:p w:rsidR="003156D4" w:rsidRPr="00A6551B" w:rsidRDefault="00735EC3" w:rsidP="00735EC3">
      <w:pPr>
        <w:keepNext/>
        <w:spacing w:after="0" w:line="256" w:lineRule="auto"/>
        <w:outlineLvl w:val="0"/>
      </w:pPr>
      <w:r w:rsidRPr="00A6551B">
        <w:t xml:space="preserve">               Society to confirm £500 grant required, as approved by this Council</w:t>
      </w:r>
      <w:r w:rsidR="003156D4" w:rsidRPr="00A6551B">
        <w:t xml:space="preserve"> in</w:t>
      </w:r>
      <w:r w:rsidRPr="00A6551B">
        <w:t xml:space="preserve"> March.</w:t>
      </w:r>
      <w:r w:rsidR="003156D4" w:rsidRPr="00A6551B">
        <w:t xml:space="preserve"> </w:t>
      </w:r>
    </w:p>
    <w:p w:rsidR="003156D4" w:rsidRPr="00A6551B" w:rsidRDefault="003156D4" w:rsidP="00735EC3">
      <w:pPr>
        <w:keepNext/>
        <w:spacing w:after="0" w:line="256" w:lineRule="auto"/>
        <w:outlineLvl w:val="0"/>
      </w:pPr>
      <w:r w:rsidRPr="00A6551B">
        <w:t xml:space="preserve">               </w:t>
      </w:r>
      <w:r w:rsidRPr="00A6551B">
        <w:rPr>
          <w:b/>
        </w:rPr>
        <w:t>RESOLVED</w:t>
      </w:r>
      <w:r w:rsidRPr="00A6551B">
        <w:t xml:space="preserve"> to </w:t>
      </w:r>
      <w:r w:rsidRPr="00A6551B">
        <w:rPr>
          <w:b/>
        </w:rPr>
        <w:t>NOTE</w:t>
      </w:r>
      <w:r w:rsidRPr="00A6551B">
        <w:t xml:space="preserve"> the Council’s approval of £500 cheque payment of the grant </w:t>
      </w:r>
    </w:p>
    <w:p w:rsidR="006B7E12" w:rsidRPr="00A6551B" w:rsidRDefault="003156D4" w:rsidP="00735EC3">
      <w:pPr>
        <w:keepNext/>
        <w:spacing w:after="0" w:line="256" w:lineRule="auto"/>
        <w:outlineLvl w:val="0"/>
      </w:pPr>
      <w:r w:rsidRPr="00A6551B">
        <w:t xml:space="preserve">               </w:t>
      </w:r>
      <w:proofErr w:type="gramStart"/>
      <w:r w:rsidRPr="00A6551B">
        <w:t>earlier</w:t>
      </w:r>
      <w:proofErr w:type="gramEnd"/>
      <w:r w:rsidRPr="00A6551B">
        <w:t xml:space="preserve"> in the meeting, and that </w:t>
      </w:r>
      <w:r w:rsidR="006B7E12" w:rsidRPr="00A6551B">
        <w:t xml:space="preserve">the </w:t>
      </w:r>
      <w:r w:rsidR="006B735F" w:rsidRPr="00A6551B">
        <w:t xml:space="preserve">extra </w:t>
      </w:r>
      <w:r w:rsidRPr="00A6551B">
        <w:t xml:space="preserve">funds were </w:t>
      </w:r>
      <w:r w:rsidR="006B7E12" w:rsidRPr="00A6551B">
        <w:t xml:space="preserve">needed to make the </w:t>
      </w:r>
      <w:r w:rsidRPr="00A6551B">
        <w:t>new footbridge</w:t>
      </w:r>
    </w:p>
    <w:p w:rsidR="006B7E12" w:rsidRPr="00A6551B" w:rsidRDefault="006B7E12" w:rsidP="00735EC3">
      <w:pPr>
        <w:keepNext/>
        <w:spacing w:after="0" w:line="256" w:lineRule="auto"/>
        <w:outlineLvl w:val="0"/>
      </w:pPr>
      <w:r w:rsidRPr="00A6551B">
        <w:t xml:space="preserve">              </w:t>
      </w:r>
      <w:r w:rsidR="003156D4" w:rsidRPr="00A6551B">
        <w:t xml:space="preserve"> </w:t>
      </w:r>
      <w:proofErr w:type="gramStart"/>
      <w:r w:rsidR="003156D4" w:rsidRPr="00A6551B">
        <w:t>accessible</w:t>
      </w:r>
      <w:proofErr w:type="gramEnd"/>
      <w:r w:rsidR="003156D4" w:rsidRPr="00A6551B">
        <w:t xml:space="preserve"> to wheelchairs.</w:t>
      </w:r>
      <w:r w:rsidRPr="00A6551B">
        <w:t xml:space="preserve"> The Chairman reported that it will be a great addition to the </w:t>
      </w:r>
    </w:p>
    <w:p w:rsidR="006B7E12" w:rsidRPr="00A6551B" w:rsidRDefault="006B7E12" w:rsidP="00735EC3">
      <w:pPr>
        <w:keepNext/>
        <w:spacing w:after="0" w:line="256" w:lineRule="auto"/>
        <w:outlineLvl w:val="0"/>
      </w:pPr>
      <w:r w:rsidRPr="00A6551B">
        <w:t xml:space="preserve">               </w:t>
      </w:r>
      <w:proofErr w:type="gramStart"/>
      <w:r w:rsidRPr="00A6551B">
        <w:t>lovely</w:t>
      </w:r>
      <w:proofErr w:type="gramEnd"/>
      <w:r w:rsidRPr="00A6551B">
        <w:t xml:space="preserve"> walks in the area.</w:t>
      </w:r>
    </w:p>
    <w:p w:rsidR="00227BA6" w:rsidRPr="00A6551B" w:rsidRDefault="00735EC3" w:rsidP="00456306">
      <w:pPr>
        <w:widowControl w:val="0"/>
        <w:numPr>
          <w:ilvl w:val="0"/>
          <w:numId w:val="2"/>
        </w:numPr>
        <w:spacing w:after="0" w:line="254" w:lineRule="auto"/>
        <w:contextualSpacing/>
        <w:rPr>
          <w:rFonts w:eastAsia="Times New Roman" w:cs="Times New Roman"/>
          <w:color w:val="000000"/>
          <w:lang w:eastAsia="en-GB"/>
        </w:rPr>
      </w:pPr>
      <w:r w:rsidRPr="00A6551B">
        <w:rPr>
          <w:rFonts w:eastAsia="Times New Roman" w:cs="Times New Roman"/>
          <w:color w:val="000000"/>
          <w:lang w:eastAsia="en-GB"/>
        </w:rPr>
        <w:t xml:space="preserve">Sussex Downs Network: Former Washington Parish Councillor Robin Milner-Gulland, has kindly offered to provide informal reports on local issues which may arise at Network meetings. </w:t>
      </w:r>
      <w:r w:rsidR="00227BA6" w:rsidRPr="00A6551B">
        <w:rPr>
          <w:rFonts w:eastAsia="Times New Roman" w:cs="Times New Roman"/>
          <w:color w:val="000000"/>
          <w:lang w:eastAsia="en-GB"/>
        </w:rPr>
        <w:t xml:space="preserve">Email to the Chairman and Clerk. Members welcomed the offer and expressed </w:t>
      </w:r>
    </w:p>
    <w:p w:rsidR="00227BA6" w:rsidRPr="00A6551B" w:rsidRDefault="00227BA6" w:rsidP="00227BA6">
      <w:pPr>
        <w:widowControl w:val="0"/>
        <w:spacing w:after="0" w:line="254" w:lineRule="auto"/>
        <w:ind w:left="720"/>
        <w:contextualSpacing/>
        <w:rPr>
          <w:rFonts w:eastAsia="Times New Roman" w:cs="Times New Roman"/>
          <w:color w:val="000000"/>
          <w:lang w:eastAsia="en-GB"/>
        </w:rPr>
      </w:pPr>
      <w:r w:rsidRPr="00A6551B">
        <w:rPr>
          <w:rFonts w:eastAsia="Times New Roman" w:cs="Times New Roman"/>
          <w:color w:val="000000"/>
          <w:lang w:eastAsia="en-GB"/>
        </w:rPr>
        <w:t>Gratitude to Mr Milner-Gulland.</w:t>
      </w:r>
    </w:p>
    <w:p w:rsidR="00227BA6" w:rsidRPr="00A6551B" w:rsidRDefault="00227BA6" w:rsidP="00227BA6">
      <w:pPr>
        <w:widowControl w:val="0"/>
        <w:spacing w:after="0" w:line="254" w:lineRule="auto"/>
        <w:ind w:left="720"/>
        <w:contextualSpacing/>
        <w:rPr>
          <w:rFonts w:eastAsia="Times New Roman" w:cs="Times New Roman"/>
          <w:color w:val="000000"/>
          <w:lang w:eastAsia="en-GB"/>
        </w:rPr>
      </w:pPr>
      <w:r w:rsidRPr="00A6551B">
        <w:rPr>
          <w:rFonts w:eastAsia="Times New Roman" w:cs="Times New Roman"/>
          <w:b/>
          <w:color w:val="000000"/>
          <w:lang w:eastAsia="en-GB"/>
        </w:rPr>
        <w:t>RESOLVED</w:t>
      </w:r>
      <w:r w:rsidRPr="00A6551B">
        <w:rPr>
          <w:rFonts w:eastAsia="Times New Roman" w:cs="Times New Roman"/>
          <w:color w:val="000000"/>
          <w:lang w:eastAsia="en-GB"/>
        </w:rPr>
        <w:t xml:space="preserve"> to </w:t>
      </w:r>
      <w:r w:rsidRPr="00A6551B">
        <w:rPr>
          <w:rFonts w:eastAsia="Times New Roman" w:cs="Times New Roman"/>
          <w:b/>
          <w:color w:val="000000"/>
          <w:lang w:eastAsia="en-GB"/>
        </w:rPr>
        <w:t>NOTE</w:t>
      </w:r>
      <w:r w:rsidRPr="00A6551B">
        <w:rPr>
          <w:rFonts w:eastAsia="Times New Roman" w:cs="Times New Roman"/>
          <w:color w:val="000000"/>
          <w:lang w:eastAsia="en-GB"/>
        </w:rPr>
        <w:t xml:space="preserve"> the information</w:t>
      </w:r>
    </w:p>
    <w:p w:rsidR="00735EC3" w:rsidRPr="00A6551B" w:rsidRDefault="00735EC3" w:rsidP="00735EC3">
      <w:pPr>
        <w:widowControl w:val="0"/>
        <w:spacing w:after="0" w:line="254" w:lineRule="auto"/>
        <w:ind w:left="720"/>
        <w:contextualSpacing/>
        <w:rPr>
          <w:rFonts w:eastAsia="Times New Roman" w:cs="Times New Roman"/>
          <w:color w:val="FF0000"/>
          <w:lang w:eastAsia="en-GB"/>
        </w:rPr>
      </w:pPr>
    </w:p>
    <w:p w:rsidR="00735EC3" w:rsidRPr="00A6551B" w:rsidRDefault="00E2421E" w:rsidP="00735EC3">
      <w:pPr>
        <w:widowControl w:val="0"/>
        <w:spacing w:after="0" w:line="240" w:lineRule="auto"/>
        <w:rPr>
          <w:rFonts w:eastAsia="Times New Roman" w:cs="Times New Roman"/>
          <w:b/>
          <w:u w:val="single"/>
          <w:lang w:eastAsia="en-GB"/>
        </w:rPr>
      </w:pPr>
      <w:r>
        <w:rPr>
          <w:rFonts w:eastAsia="Times New Roman" w:cs="Times New Roman"/>
          <w:b/>
          <w:u w:val="single"/>
          <w:lang w:eastAsia="en-GB"/>
        </w:rPr>
        <w:t>19.35.</w:t>
      </w:r>
      <w:r w:rsidR="00735EC3" w:rsidRPr="00A6551B">
        <w:rPr>
          <w:rFonts w:eastAsia="Times New Roman" w:cs="Times New Roman"/>
          <w:b/>
          <w:u w:val="single"/>
          <w:lang w:eastAsia="en-GB"/>
        </w:rPr>
        <w:t xml:space="preserve"> Clerk’s report</w:t>
      </w:r>
    </w:p>
    <w:p w:rsidR="00735EC3" w:rsidRPr="00A6551B" w:rsidRDefault="00735EC3" w:rsidP="00735EC3">
      <w:pPr>
        <w:widowControl w:val="0"/>
        <w:tabs>
          <w:tab w:val="left" w:pos="7709"/>
        </w:tabs>
        <w:spacing w:after="0" w:line="240" w:lineRule="auto"/>
        <w:contextualSpacing/>
        <w:rPr>
          <w:rFonts w:eastAsia="Times New Roman" w:cs="Times New Roman"/>
          <w:i/>
          <w:lang w:eastAsia="en-GB"/>
        </w:rPr>
      </w:pPr>
      <w:r w:rsidRPr="00A6551B">
        <w:rPr>
          <w:rFonts w:eastAsia="Times New Roman" w:cs="Times New Roman"/>
          <w:i/>
          <w:lang w:eastAsia="en-GB"/>
        </w:rPr>
        <w:t xml:space="preserve">This is a report covering matters that may not arise elsewhere on the Agenda: </w:t>
      </w:r>
    </w:p>
    <w:p w:rsidR="006B735F" w:rsidRPr="00A6551B" w:rsidRDefault="006B735F" w:rsidP="00735EC3">
      <w:pPr>
        <w:widowControl w:val="0"/>
        <w:tabs>
          <w:tab w:val="left" w:pos="7709"/>
        </w:tabs>
        <w:spacing w:after="0" w:line="240" w:lineRule="auto"/>
        <w:contextualSpacing/>
        <w:rPr>
          <w:rFonts w:eastAsia="Times New Roman" w:cs="Times New Roman"/>
          <w:i/>
          <w:lang w:eastAsia="en-GB"/>
        </w:rPr>
      </w:pPr>
    </w:p>
    <w:p w:rsidR="00735EC3" w:rsidRPr="00A6551B" w:rsidRDefault="006B735F" w:rsidP="00735EC3">
      <w:pPr>
        <w:widowControl w:val="0"/>
        <w:tabs>
          <w:tab w:val="left" w:pos="7709"/>
        </w:tabs>
        <w:spacing w:after="0" w:line="240" w:lineRule="auto"/>
        <w:contextualSpacing/>
        <w:rPr>
          <w:rFonts w:eastAsia="Times New Roman" w:cs="Times New Roman"/>
          <w:i/>
          <w:lang w:eastAsia="en-GB"/>
        </w:rPr>
      </w:pPr>
      <w:r w:rsidRPr="00A6551B">
        <w:rPr>
          <w:rFonts w:eastAsia="Times New Roman" w:cs="Times New Roman"/>
          <w:i/>
          <w:lang w:eastAsia="en-GB"/>
        </w:rPr>
        <w:t xml:space="preserve">The Clerk reported the following: </w:t>
      </w:r>
    </w:p>
    <w:p w:rsidR="006B735F" w:rsidRPr="00A6551B" w:rsidRDefault="006B735F" w:rsidP="00735EC3">
      <w:pPr>
        <w:widowControl w:val="0"/>
        <w:tabs>
          <w:tab w:val="left" w:pos="7709"/>
        </w:tabs>
        <w:spacing w:after="0" w:line="240" w:lineRule="auto"/>
        <w:contextualSpacing/>
        <w:rPr>
          <w:rFonts w:eastAsia="Times New Roman" w:cs="Times New Roman"/>
          <w:i/>
          <w:lang w:eastAsia="en-GB"/>
        </w:rPr>
      </w:pPr>
    </w:p>
    <w:p w:rsidR="00735EC3" w:rsidRPr="00A6551B" w:rsidRDefault="00E2421E" w:rsidP="00735EC3">
      <w:pPr>
        <w:keepNext/>
        <w:widowControl w:val="0"/>
        <w:tabs>
          <w:tab w:val="left" w:pos="1740"/>
          <w:tab w:val="left" w:pos="7709"/>
        </w:tabs>
        <w:spacing w:after="0" w:line="240" w:lineRule="auto"/>
        <w:contextualSpacing/>
        <w:outlineLvl w:val="4"/>
        <w:rPr>
          <w:rFonts w:eastAsia="Times New Roman" w:cs="Times New Roman"/>
          <w:i/>
          <w:u w:val="single"/>
          <w:lang w:eastAsia="en-GB"/>
        </w:rPr>
      </w:pPr>
      <w:r>
        <w:rPr>
          <w:rFonts w:eastAsia="Times New Roman" w:cs="Times New Roman"/>
          <w:i/>
          <w:u w:val="single"/>
          <w:lang w:eastAsia="en-GB"/>
        </w:rPr>
        <w:t xml:space="preserve">19.35.1. </w:t>
      </w:r>
      <w:r w:rsidR="00735EC3" w:rsidRPr="00A6551B">
        <w:rPr>
          <w:rFonts w:eastAsia="Times New Roman" w:cs="Times New Roman"/>
          <w:i/>
          <w:u w:val="single"/>
          <w:lang w:eastAsia="en-GB"/>
        </w:rPr>
        <w:t>Freedom of Information</w:t>
      </w:r>
    </w:p>
    <w:p w:rsidR="00735EC3" w:rsidRPr="00A6551B" w:rsidRDefault="00735EC3" w:rsidP="00735EC3">
      <w:pPr>
        <w:widowControl w:val="0"/>
        <w:spacing w:after="0" w:line="240" w:lineRule="auto"/>
        <w:rPr>
          <w:rFonts w:eastAsia="Times New Roman" w:cs="Times New Roman"/>
          <w:lang w:eastAsia="en-GB"/>
        </w:rPr>
      </w:pPr>
      <w:r w:rsidRPr="00A6551B">
        <w:rPr>
          <w:rFonts w:eastAsia="Times New Roman" w:cs="Times New Roman"/>
          <w:lang w:eastAsia="en-GB"/>
        </w:rPr>
        <w:t>No requests.</w:t>
      </w:r>
    </w:p>
    <w:p w:rsidR="00735EC3" w:rsidRPr="00A6551B" w:rsidRDefault="00735EC3" w:rsidP="00735EC3">
      <w:pPr>
        <w:widowControl w:val="0"/>
        <w:spacing w:after="0" w:line="240" w:lineRule="auto"/>
        <w:rPr>
          <w:rFonts w:eastAsia="Times New Roman" w:cs="Times New Roman"/>
          <w:color w:val="FF0000"/>
          <w:lang w:eastAsia="en-GB"/>
        </w:rPr>
      </w:pPr>
    </w:p>
    <w:p w:rsidR="00735EC3" w:rsidRPr="00A6551B" w:rsidRDefault="00E2421E" w:rsidP="00735EC3">
      <w:pPr>
        <w:keepNext/>
        <w:widowControl w:val="0"/>
        <w:spacing w:after="0" w:line="240" w:lineRule="auto"/>
        <w:outlineLvl w:val="4"/>
        <w:rPr>
          <w:rFonts w:eastAsia="Times New Roman" w:cs="Times New Roman"/>
          <w:i/>
          <w:u w:val="single"/>
          <w:lang w:eastAsia="en-GB"/>
        </w:rPr>
      </w:pPr>
      <w:r>
        <w:rPr>
          <w:rFonts w:eastAsia="Times New Roman" w:cs="Times New Roman"/>
          <w:i/>
          <w:u w:val="single"/>
          <w:lang w:eastAsia="en-GB"/>
        </w:rPr>
        <w:t xml:space="preserve">19.35.2. </w:t>
      </w:r>
      <w:r w:rsidR="00735EC3" w:rsidRPr="00A6551B">
        <w:rPr>
          <w:rFonts w:eastAsia="Times New Roman" w:cs="Times New Roman"/>
          <w:i/>
          <w:u w:val="single"/>
          <w:lang w:eastAsia="en-GB"/>
        </w:rPr>
        <w:t>Governance</w:t>
      </w:r>
    </w:p>
    <w:p w:rsidR="00735EC3" w:rsidRPr="00A6551B" w:rsidRDefault="00735EC3" w:rsidP="00227BA6">
      <w:pPr>
        <w:pStyle w:val="BodyText2"/>
        <w:rPr>
          <w:sz w:val="22"/>
          <w:szCs w:val="22"/>
        </w:rPr>
      </w:pPr>
      <w:r w:rsidRPr="00A6551B">
        <w:rPr>
          <w:sz w:val="22"/>
          <w:szCs w:val="22"/>
        </w:rPr>
        <w:t>The Council’s 2018.19 Annual Governance and Accounting reports submitted to the external auditor.</w:t>
      </w:r>
    </w:p>
    <w:p w:rsidR="00735EC3" w:rsidRPr="00A6551B" w:rsidRDefault="00735EC3" w:rsidP="00735EC3">
      <w:pPr>
        <w:widowControl w:val="0"/>
        <w:spacing w:after="0" w:line="240" w:lineRule="auto"/>
        <w:rPr>
          <w:rFonts w:eastAsia="Times New Roman" w:cs="Times New Roman"/>
          <w:lang w:eastAsia="en-GB"/>
        </w:rPr>
      </w:pPr>
    </w:p>
    <w:p w:rsidR="00735EC3" w:rsidRPr="00A6551B" w:rsidRDefault="00E2421E" w:rsidP="00735EC3">
      <w:pPr>
        <w:keepNext/>
        <w:widowControl w:val="0"/>
        <w:spacing w:after="0" w:line="240" w:lineRule="auto"/>
        <w:outlineLvl w:val="3"/>
        <w:rPr>
          <w:rFonts w:eastAsia="Times New Roman" w:cs="Times New Roman"/>
          <w:i/>
          <w:u w:val="single"/>
          <w:lang w:eastAsia="en-GB"/>
        </w:rPr>
      </w:pPr>
      <w:r>
        <w:rPr>
          <w:rFonts w:eastAsia="Times New Roman" w:cs="Times New Roman"/>
          <w:i/>
          <w:u w:val="single"/>
          <w:lang w:eastAsia="en-GB"/>
        </w:rPr>
        <w:t xml:space="preserve">19.35.3. </w:t>
      </w:r>
      <w:r w:rsidR="00735EC3" w:rsidRPr="00A6551B">
        <w:rPr>
          <w:rFonts w:eastAsia="Times New Roman" w:cs="Times New Roman"/>
          <w:i/>
          <w:u w:val="single"/>
          <w:lang w:eastAsia="en-GB"/>
        </w:rPr>
        <w:t>Training</w:t>
      </w:r>
    </w:p>
    <w:p w:rsidR="00227BA6" w:rsidRPr="00A6551B" w:rsidRDefault="00227BA6" w:rsidP="00735EC3">
      <w:pPr>
        <w:keepNext/>
        <w:widowControl w:val="0"/>
        <w:spacing w:after="0" w:line="240" w:lineRule="auto"/>
        <w:outlineLvl w:val="3"/>
        <w:rPr>
          <w:rFonts w:eastAsia="Times New Roman" w:cs="Times New Roman"/>
          <w:i/>
          <w:u w:val="single"/>
          <w:lang w:eastAsia="en-GB"/>
        </w:rPr>
      </w:pPr>
    </w:p>
    <w:p w:rsidR="00735EC3" w:rsidRPr="00A6551B" w:rsidRDefault="00735EC3" w:rsidP="00735EC3">
      <w:pPr>
        <w:widowControl w:val="0"/>
        <w:spacing w:after="0" w:line="240" w:lineRule="auto"/>
        <w:rPr>
          <w:rFonts w:eastAsia="Times New Roman" w:cs="Times New Roman"/>
          <w:lang w:eastAsia="en-GB"/>
        </w:rPr>
      </w:pPr>
      <w:r w:rsidRPr="00A6551B">
        <w:rPr>
          <w:rFonts w:eastAsia="Times New Roman" w:cs="Times New Roman"/>
          <w:b/>
          <w:i/>
          <w:u w:val="single"/>
          <w:lang w:eastAsia="en-GB"/>
        </w:rPr>
        <w:t xml:space="preserve">To </w:t>
      </w:r>
      <w:proofErr w:type="gramStart"/>
      <w:r w:rsidRPr="00A6551B">
        <w:rPr>
          <w:rFonts w:eastAsia="Times New Roman" w:cs="Times New Roman"/>
          <w:b/>
          <w:i/>
          <w:u w:val="single"/>
          <w:lang w:eastAsia="en-GB"/>
        </w:rPr>
        <w:t>Consider</w:t>
      </w:r>
      <w:proofErr w:type="gramEnd"/>
      <w:r w:rsidRPr="00A6551B">
        <w:rPr>
          <w:rFonts w:eastAsia="Times New Roman" w:cs="Times New Roman"/>
          <w:b/>
          <w:i/>
          <w:u w:val="single"/>
          <w:lang w:eastAsia="en-GB"/>
        </w:rPr>
        <w:t xml:space="preserve"> an invitation to </w:t>
      </w:r>
      <w:proofErr w:type="spellStart"/>
      <w:r w:rsidRPr="00A6551B">
        <w:rPr>
          <w:rFonts w:eastAsia="Times New Roman" w:cs="Times New Roman"/>
          <w:b/>
          <w:i/>
          <w:u w:val="single"/>
          <w:lang w:eastAsia="en-GB"/>
        </w:rPr>
        <w:t>HDC’s</w:t>
      </w:r>
      <w:proofErr w:type="spellEnd"/>
      <w:r w:rsidRPr="00A6551B">
        <w:rPr>
          <w:rFonts w:eastAsia="Times New Roman" w:cs="Times New Roman"/>
          <w:b/>
          <w:i/>
          <w:u w:val="single"/>
          <w:lang w:eastAsia="en-GB"/>
        </w:rPr>
        <w:t xml:space="preserve"> planning training for parish councils on 6th June</w:t>
      </w:r>
      <w:r w:rsidRPr="00A6551B">
        <w:rPr>
          <w:rFonts w:eastAsia="Times New Roman" w:cs="Times New Roman"/>
          <w:lang w:eastAsia="en-GB"/>
        </w:rPr>
        <w:t>.</w:t>
      </w:r>
    </w:p>
    <w:p w:rsidR="00227BA6" w:rsidRPr="00A6551B" w:rsidRDefault="00227BA6" w:rsidP="00735EC3">
      <w:pPr>
        <w:widowControl w:val="0"/>
        <w:spacing w:after="0" w:line="240" w:lineRule="auto"/>
        <w:rPr>
          <w:rFonts w:eastAsia="Times New Roman" w:cs="Times New Roman"/>
          <w:lang w:eastAsia="en-GB"/>
        </w:rPr>
      </w:pPr>
      <w:r w:rsidRPr="00A6551B">
        <w:rPr>
          <w:rFonts w:eastAsia="Times New Roman" w:cs="Times New Roman"/>
          <w:lang w:eastAsia="en-GB"/>
        </w:rPr>
        <w:t xml:space="preserve">Members were unable to attend the training </w:t>
      </w:r>
      <w:r w:rsidR="000E254D" w:rsidRPr="00A6551B">
        <w:rPr>
          <w:rFonts w:eastAsia="Times New Roman" w:cs="Times New Roman"/>
          <w:lang w:eastAsia="en-GB"/>
        </w:rPr>
        <w:t xml:space="preserve">on this occasion due to other commitments. </w:t>
      </w:r>
      <w:r w:rsidRPr="00A6551B">
        <w:rPr>
          <w:rFonts w:eastAsia="Times New Roman" w:cs="Times New Roman"/>
          <w:lang w:eastAsia="en-GB"/>
        </w:rPr>
        <w:t xml:space="preserve">Cllr </w:t>
      </w:r>
      <w:proofErr w:type="spellStart"/>
      <w:r w:rsidRPr="00A6551B">
        <w:rPr>
          <w:rFonts w:eastAsia="Times New Roman" w:cs="Times New Roman"/>
          <w:lang w:eastAsia="en-GB"/>
        </w:rPr>
        <w:t>Buddell</w:t>
      </w:r>
      <w:proofErr w:type="spellEnd"/>
      <w:r w:rsidRPr="00A6551B">
        <w:rPr>
          <w:rFonts w:eastAsia="Times New Roman" w:cs="Times New Roman"/>
          <w:lang w:eastAsia="en-GB"/>
        </w:rPr>
        <w:t xml:space="preserve"> asked if the councillor induction training by the </w:t>
      </w:r>
      <w:proofErr w:type="spellStart"/>
      <w:r w:rsidRPr="00A6551B">
        <w:rPr>
          <w:rFonts w:eastAsia="Times New Roman" w:cs="Times New Roman"/>
          <w:lang w:eastAsia="en-GB"/>
        </w:rPr>
        <w:t>SSALC</w:t>
      </w:r>
      <w:proofErr w:type="spellEnd"/>
      <w:r w:rsidRPr="00A6551B">
        <w:rPr>
          <w:rFonts w:eastAsia="Times New Roman" w:cs="Times New Roman"/>
          <w:lang w:eastAsia="en-GB"/>
        </w:rPr>
        <w:t xml:space="preserve"> is still available as he would like to attend. </w:t>
      </w:r>
      <w:r w:rsidR="000E254D" w:rsidRPr="00A6551B">
        <w:rPr>
          <w:rFonts w:eastAsia="Times New Roman" w:cs="Times New Roman"/>
          <w:lang w:eastAsia="en-GB"/>
        </w:rPr>
        <w:t xml:space="preserve">Cllr Ross and Cllr Henderson </w:t>
      </w:r>
      <w:r w:rsidRPr="00A6551B">
        <w:rPr>
          <w:rFonts w:eastAsia="Times New Roman" w:cs="Times New Roman"/>
          <w:lang w:eastAsia="en-GB"/>
        </w:rPr>
        <w:t>expressed an interest</w:t>
      </w:r>
      <w:r w:rsidR="000E254D" w:rsidRPr="00A6551B">
        <w:rPr>
          <w:rFonts w:eastAsia="Times New Roman" w:cs="Times New Roman"/>
          <w:lang w:eastAsia="en-GB"/>
        </w:rPr>
        <w:t xml:space="preserve"> in a one-off councillor training day. </w:t>
      </w:r>
      <w:r w:rsidRPr="00A6551B">
        <w:rPr>
          <w:rFonts w:eastAsia="Times New Roman" w:cs="Times New Roman"/>
          <w:lang w:eastAsia="en-GB"/>
        </w:rPr>
        <w:t xml:space="preserve">The Clerk confirmed that </w:t>
      </w:r>
      <w:r w:rsidR="000E254D" w:rsidRPr="00A6551B">
        <w:rPr>
          <w:rFonts w:eastAsia="Times New Roman" w:cs="Times New Roman"/>
          <w:lang w:eastAsia="en-GB"/>
        </w:rPr>
        <w:t xml:space="preserve">the induction training </w:t>
      </w:r>
      <w:r w:rsidRPr="00A6551B">
        <w:rPr>
          <w:rFonts w:eastAsia="Times New Roman" w:cs="Times New Roman"/>
          <w:lang w:eastAsia="en-GB"/>
        </w:rPr>
        <w:t xml:space="preserve">was only available to </w:t>
      </w:r>
      <w:proofErr w:type="spellStart"/>
      <w:r w:rsidRPr="00A6551B">
        <w:rPr>
          <w:rFonts w:eastAsia="Times New Roman" w:cs="Times New Roman"/>
          <w:lang w:eastAsia="en-GB"/>
        </w:rPr>
        <w:t>SSALC</w:t>
      </w:r>
      <w:proofErr w:type="spellEnd"/>
      <w:r w:rsidRPr="00A6551B">
        <w:rPr>
          <w:rFonts w:eastAsia="Times New Roman" w:cs="Times New Roman"/>
          <w:lang w:eastAsia="en-GB"/>
        </w:rPr>
        <w:t xml:space="preserve"> members and that the Parish Council had </w:t>
      </w:r>
      <w:r w:rsidR="000E254D" w:rsidRPr="00A6551B">
        <w:rPr>
          <w:rFonts w:eastAsia="Times New Roman" w:cs="Times New Roman"/>
          <w:lang w:eastAsia="en-GB"/>
        </w:rPr>
        <w:t xml:space="preserve">previously </w:t>
      </w:r>
      <w:r w:rsidRPr="00A6551B">
        <w:rPr>
          <w:rFonts w:eastAsia="Times New Roman" w:cs="Times New Roman"/>
          <w:lang w:eastAsia="en-GB"/>
        </w:rPr>
        <w:t xml:space="preserve">deferred membership </w:t>
      </w:r>
      <w:r w:rsidR="000E254D" w:rsidRPr="00A6551B">
        <w:rPr>
          <w:rFonts w:eastAsia="Times New Roman" w:cs="Times New Roman"/>
          <w:lang w:eastAsia="en-GB"/>
        </w:rPr>
        <w:t>for the current year, as in previous years,</w:t>
      </w:r>
      <w:r w:rsidRPr="00A6551B">
        <w:rPr>
          <w:rFonts w:eastAsia="Times New Roman" w:cs="Times New Roman"/>
          <w:lang w:eastAsia="en-GB"/>
        </w:rPr>
        <w:t xml:space="preserve"> because of the high </w:t>
      </w:r>
      <w:r w:rsidR="000E254D" w:rsidRPr="00A6551B">
        <w:rPr>
          <w:rFonts w:eastAsia="Times New Roman" w:cs="Times New Roman"/>
          <w:lang w:eastAsia="en-GB"/>
        </w:rPr>
        <w:t xml:space="preserve">subscription </w:t>
      </w:r>
      <w:r w:rsidRPr="00A6551B">
        <w:rPr>
          <w:rFonts w:eastAsia="Times New Roman" w:cs="Times New Roman"/>
          <w:lang w:eastAsia="en-GB"/>
        </w:rPr>
        <w:t>costs.</w:t>
      </w:r>
    </w:p>
    <w:p w:rsidR="00735EC3" w:rsidRPr="00A6551B" w:rsidRDefault="00227BA6" w:rsidP="00735EC3">
      <w:pPr>
        <w:widowControl w:val="0"/>
        <w:spacing w:after="0" w:line="240" w:lineRule="auto"/>
        <w:rPr>
          <w:rFonts w:eastAsia="Times New Roman" w:cs="Times New Roman"/>
          <w:lang w:eastAsia="en-GB"/>
        </w:rPr>
      </w:pPr>
      <w:r w:rsidRPr="00A6551B">
        <w:rPr>
          <w:rFonts w:eastAsia="Times New Roman" w:cs="Times New Roman"/>
          <w:b/>
          <w:lang w:eastAsia="en-GB"/>
        </w:rPr>
        <w:t>RESOLVED</w:t>
      </w:r>
      <w:r w:rsidR="000E254D" w:rsidRPr="00A6551B">
        <w:rPr>
          <w:rFonts w:eastAsia="Times New Roman" w:cs="Times New Roman"/>
          <w:lang w:eastAsia="en-GB"/>
        </w:rPr>
        <w:t xml:space="preserve"> to </w:t>
      </w:r>
      <w:r w:rsidRPr="00A6551B">
        <w:rPr>
          <w:rFonts w:eastAsia="Times New Roman" w:cs="Times New Roman"/>
          <w:lang w:eastAsia="en-GB"/>
        </w:rPr>
        <w:t xml:space="preserve">notify </w:t>
      </w:r>
      <w:proofErr w:type="spellStart"/>
      <w:r w:rsidRPr="00A6551B">
        <w:rPr>
          <w:rFonts w:eastAsia="Times New Roman" w:cs="Times New Roman"/>
          <w:lang w:eastAsia="en-GB"/>
        </w:rPr>
        <w:t>HDC</w:t>
      </w:r>
      <w:proofErr w:type="spellEnd"/>
      <w:r w:rsidRPr="00A6551B">
        <w:rPr>
          <w:rFonts w:eastAsia="Times New Roman" w:cs="Times New Roman"/>
          <w:lang w:eastAsia="en-GB"/>
        </w:rPr>
        <w:t xml:space="preserve"> </w:t>
      </w:r>
      <w:r w:rsidR="000E254D" w:rsidRPr="00A6551B">
        <w:rPr>
          <w:rFonts w:eastAsia="Times New Roman" w:cs="Times New Roman"/>
          <w:lang w:eastAsia="en-GB"/>
        </w:rPr>
        <w:t xml:space="preserve">that members were unable to attend the planning workshop but would </w:t>
      </w:r>
      <w:r w:rsidRPr="00A6551B">
        <w:rPr>
          <w:rFonts w:eastAsia="Times New Roman" w:cs="Times New Roman"/>
          <w:lang w:eastAsia="en-GB"/>
        </w:rPr>
        <w:t xml:space="preserve">welcome an invitation to future workshops. Clerk to report </w:t>
      </w:r>
      <w:r w:rsidR="000E254D" w:rsidRPr="00A6551B">
        <w:rPr>
          <w:rFonts w:eastAsia="Times New Roman" w:cs="Times New Roman"/>
          <w:lang w:eastAsia="en-GB"/>
        </w:rPr>
        <w:t xml:space="preserve">back </w:t>
      </w:r>
      <w:r w:rsidRPr="00A6551B">
        <w:rPr>
          <w:rFonts w:eastAsia="Times New Roman" w:cs="Times New Roman"/>
          <w:lang w:eastAsia="en-GB"/>
        </w:rPr>
        <w:t xml:space="preserve">on this year’s </w:t>
      </w:r>
      <w:proofErr w:type="spellStart"/>
      <w:r w:rsidRPr="00A6551B">
        <w:rPr>
          <w:rFonts w:eastAsia="Times New Roman" w:cs="Times New Roman"/>
          <w:lang w:eastAsia="en-GB"/>
        </w:rPr>
        <w:t>SSALC</w:t>
      </w:r>
      <w:proofErr w:type="spellEnd"/>
      <w:r w:rsidRPr="00A6551B">
        <w:rPr>
          <w:rFonts w:eastAsia="Times New Roman" w:cs="Times New Roman"/>
          <w:lang w:eastAsia="en-GB"/>
        </w:rPr>
        <w:t xml:space="preserve"> membership rates and any other </w:t>
      </w:r>
      <w:r w:rsidR="000E254D" w:rsidRPr="00A6551B">
        <w:rPr>
          <w:rFonts w:eastAsia="Times New Roman" w:cs="Times New Roman"/>
          <w:lang w:eastAsia="en-GB"/>
        </w:rPr>
        <w:t xml:space="preserve">Councillor training days. </w:t>
      </w:r>
      <w:r w:rsidRPr="00A6551B">
        <w:rPr>
          <w:rFonts w:eastAsia="Times New Roman" w:cs="Times New Roman"/>
          <w:lang w:eastAsia="en-GB"/>
        </w:rPr>
        <w:t xml:space="preserve"> </w:t>
      </w:r>
    </w:p>
    <w:p w:rsidR="00735EC3" w:rsidRPr="00A6551B" w:rsidRDefault="00735EC3" w:rsidP="00735EC3">
      <w:pPr>
        <w:widowControl w:val="0"/>
        <w:spacing w:after="0" w:line="240" w:lineRule="auto"/>
        <w:rPr>
          <w:rFonts w:eastAsia="Times New Roman" w:cs="Times New Roman"/>
          <w:lang w:eastAsia="en-GB"/>
        </w:rPr>
      </w:pPr>
    </w:p>
    <w:p w:rsidR="00735EC3" w:rsidRPr="00A6551B" w:rsidRDefault="00E2421E" w:rsidP="00735EC3">
      <w:pPr>
        <w:keepNext/>
        <w:widowControl w:val="0"/>
        <w:spacing w:after="0" w:line="240" w:lineRule="auto"/>
        <w:outlineLvl w:val="3"/>
        <w:rPr>
          <w:rFonts w:eastAsia="Times New Roman" w:cs="Times New Roman"/>
          <w:i/>
          <w:u w:val="single"/>
          <w:lang w:eastAsia="en-GB"/>
        </w:rPr>
      </w:pPr>
      <w:r>
        <w:rPr>
          <w:rFonts w:eastAsia="Times New Roman" w:cs="Times New Roman"/>
          <w:i/>
          <w:u w:val="single"/>
          <w:lang w:eastAsia="en-GB"/>
        </w:rPr>
        <w:t xml:space="preserve">19.35.4. </w:t>
      </w:r>
      <w:r w:rsidR="00735EC3" w:rsidRPr="00A6551B">
        <w:rPr>
          <w:rFonts w:eastAsia="Times New Roman" w:cs="Times New Roman"/>
          <w:i/>
          <w:u w:val="single"/>
          <w:lang w:eastAsia="en-GB"/>
        </w:rPr>
        <w:t>Holidays</w:t>
      </w:r>
    </w:p>
    <w:p w:rsidR="000E254D" w:rsidRPr="00E2421E" w:rsidRDefault="00735EC3" w:rsidP="00E2421E">
      <w:pPr>
        <w:widowControl w:val="0"/>
        <w:spacing w:after="0" w:line="240" w:lineRule="auto"/>
        <w:rPr>
          <w:rFonts w:eastAsia="Times New Roman" w:cs="Times New Roman"/>
          <w:lang w:eastAsia="en-GB"/>
        </w:rPr>
      </w:pPr>
      <w:r w:rsidRPr="00E2421E">
        <w:rPr>
          <w:rFonts w:eastAsia="Times New Roman" w:cs="Times New Roman"/>
          <w:lang w:eastAsia="en-GB"/>
        </w:rPr>
        <w:t>The Clerk has withdrawn</w:t>
      </w:r>
      <w:r w:rsidR="000E254D" w:rsidRPr="00E2421E">
        <w:rPr>
          <w:rFonts w:eastAsia="Times New Roman" w:cs="Times New Roman"/>
          <w:lang w:eastAsia="en-GB"/>
        </w:rPr>
        <w:t xml:space="preserve"> a holiday request. </w:t>
      </w:r>
    </w:p>
    <w:p w:rsidR="000E254D" w:rsidRPr="00A6551B" w:rsidRDefault="000E254D" w:rsidP="00735EC3">
      <w:pPr>
        <w:widowControl w:val="0"/>
        <w:spacing w:after="0" w:line="240" w:lineRule="auto"/>
        <w:rPr>
          <w:rFonts w:eastAsia="Times New Roman" w:cs="Times New Roman"/>
          <w:lang w:eastAsia="en-GB"/>
        </w:rPr>
      </w:pPr>
    </w:p>
    <w:p w:rsidR="00735EC3" w:rsidRPr="00A6551B" w:rsidRDefault="000E254D" w:rsidP="00735EC3">
      <w:pPr>
        <w:widowControl w:val="0"/>
        <w:spacing w:after="0" w:line="240" w:lineRule="auto"/>
        <w:rPr>
          <w:rFonts w:eastAsia="Times New Roman" w:cs="Times New Roman"/>
          <w:b/>
          <w:u w:val="single"/>
          <w:lang w:eastAsia="en-GB"/>
        </w:rPr>
      </w:pPr>
      <w:r w:rsidRPr="00E2421E">
        <w:rPr>
          <w:rFonts w:eastAsia="Times New Roman" w:cs="Times New Roman"/>
          <w:b/>
          <w:u w:val="single"/>
          <w:lang w:eastAsia="en-GB"/>
        </w:rPr>
        <w:t>1</w:t>
      </w:r>
      <w:r w:rsidR="00E2421E" w:rsidRPr="00E2421E">
        <w:rPr>
          <w:rFonts w:eastAsia="Times New Roman" w:cs="Times New Roman"/>
          <w:b/>
          <w:u w:val="single"/>
          <w:lang w:eastAsia="en-GB"/>
        </w:rPr>
        <w:t>9.36.</w:t>
      </w:r>
      <w:r w:rsidR="00735EC3" w:rsidRPr="00E2421E">
        <w:rPr>
          <w:rFonts w:eastAsia="Times New Roman" w:cs="Times New Roman"/>
          <w:b/>
          <w:u w:val="single"/>
          <w:lang w:eastAsia="en-GB"/>
        </w:rPr>
        <w:t xml:space="preserve"> </w:t>
      </w:r>
      <w:r w:rsidR="00735EC3" w:rsidRPr="00A6551B">
        <w:rPr>
          <w:rFonts w:eastAsia="Times New Roman" w:cs="Times New Roman"/>
          <w:b/>
          <w:u w:val="single"/>
          <w:lang w:eastAsia="en-GB"/>
        </w:rPr>
        <w:t>To receive items for the next agenda</w:t>
      </w:r>
    </w:p>
    <w:p w:rsidR="000E254D" w:rsidRPr="00A6551B" w:rsidRDefault="000E254D" w:rsidP="000E254D">
      <w:pPr>
        <w:pStyle w:val="BodyText2"/>
        <w:rPr>
          <w:sz w:val="22"/>
          <w:szCs w:val="22"/>
        </w:rPr>
      </w:pPr>
      <w:r w:rsidRPr="00A6551B">
        <w:rPr>
          <w:sz w:val="22"/>
          <w:szCs w:val="22"/>
        </w:rPr>
        <w:t xml:space="preserve">See earlier items. </w:t>
      </w:r>
    </w:p>
    <w:p w:rsidR="00735EC3" w:rsidRPr="00A6551B" w:rsidRDefault="00735EC3" w:rsidP="00735EC3">
      <w:pPr>
        <w:widowControl w:val="0"/>
        <w:tabs>
          <w:tab w:val="left" w:pos="7709"/>
        </w:tabs>
        <w:spacing w:after="0" w:line="240" w:lineRule="auto"/>
        <w:contextualSpacing/>
        <w:rPr>
          <w:rFonts w:eastAsia="Times New Roman" w:cs="Times New Roman"/>
          <w:b/>
          <w:lang w:eastAsia="en-GB"/>
        </w:rPr>
      </w:pPr>
    </w:p>
    <w:p w:rsidR="00735EC3" w:rsidRPr="00A6551B" w:rsidRDefault="00735EC3" w:rsidP="00735EC3">
      <w:pPr>
        <w:widowControl w:val="0"/>
        <w:tabs>
          <w:tab w:val="left" w:pos="7709"/>
        </w:tabs>
        <w:spacing w:after="0" w:line="240" w:lineRule="auto"/>
        <w:contextualSpacing/>
        <w:rPr>
          <w:rFonts w:eastAsia="Times New Roman" w:cs="Times New Roman"/>
          <w:b/>
          <w:u w:val="single"/>
          <w:lang w:eastAsia="en-GB"/>
        </w:rPr>
      </w:pPr>
      <w:r w:rsidRPr="00E2421E">
        <w:rPr>
          <w:rFonts w:eastAsia="Times New Roman" w:cs="Times New Roman"/>
          <w:b/>
          <w:u w:val="single"/>
          <w:lang w:eastAsia="en-GB"/>
        </w:rPr>
        <w:t>1</w:t>
      </w:r>
      <w:r w:rsidR="00E2421E" w:rsidRPr="00E2421E">
        <w:rPr>
          <w:rFonts w:eastAsia="Times New Roman" w:cs="Times New Roman"/>
          <w:b/>
          <w:u w:val="single"/>
          <w:lang w:eastAsia="en-GB"/>
        </w:rPr>
        <w:t>9.37.</w:t>
      </w:r>
      <w:r w:rsidRPr="00A6551B">
        <w:rPr>
          <w:rFonts w:eastAsia="Times New Roman" w:cs="Times New Roman"/>
          <w:b/>
          <w:u w:val="single"/>
          <w:lang w:eastAsia="en-GB"/>
        </w:rPr>
        <w:t xml:space="preserve"> To receive reports and recommendations from Committees and Working</w:t>
      </w:r>
    </w:p>
    <w:p w:rsidR="00735EC3" w:rsidRPr="00A6551B" w:rsidRDefault="00735EC3" w:rsidP="00735EC3">
      <w:pPr>
        <w:widowControl w:val="0"/>
        <w:spacing w:after="0" w:line="240" w:lineRule="auto"/>
        <w:contextualSpacing/>
      </w:pPr>
      <w:r w:rsidRPr="00A6551B">
        <w:rPr>
          <w:rFonts w:eastAsia="Times New Roman" w:cs="Times New Roman"/>
          <w:b/>
          <w:u w:val="single"/>
          <w:lang w:eastAsia="en-GB"/>
        </w:rPr>
        <w:t>Parties</w:t>
      </w:r>
      <w:r w:rsidRPr="00A6551B">
        <w:rPr>
          <w:rFonts w:eastAsia="Times New Roman" w:cs="Times New Roman"/>
          <w:b/>
          <w:lang w:eastAsia="en-GB"/>
        </w:rPr>
        <w:t xml:space="preserve"> - </w:t>
      </w:r>
      <w:r w:rsidRPr="00A6551B">
        <w:t xml:space="preserve"> </w:t>
      </w:r>
    </w:p>
    <w:p w:rsidR="00201D72" w:rsidRPr="00A6551B" w:rsidRDefault="000E254D" w:rsidP="00735EC3">
      <w:pPr>
        <w:widowControl w:val="0"/>
        <w:spacing w:after="0" w:line="240" w:lineRule="auto"/>
        <w:contextualSpacing/>
      </w:pPr>
      <w:r w:rsidRPr="00A6551B">
        <w:rPr>
          <w:b/>
        </w:rPr>
        <w:t>RESOLVED</w:t>
      </w:r>
      <w:r w:rsidRPr="00A6551B">
        <w:t xml:space="preserve"> to</w:t>
      </w:r>
      <w:r w:rsidR="00735EC3" w:rsidRPr="00A6551B">
        <w:t xml:space="preserve"> </w:t>
      </w:r>
      <w:r w:rsidR="00735EC3" w:rsidRPr="00A6551B">
        <w:rPr>
          <w:b/>
        </w:rPr>
        <w:t>NOTE</w:t>
      </w:r>
      <w:r w:rsidR="00735EC3" w:rsidRPr="00A6551B">
        <w:t xml:space="preserve"> that the May meetings of the Open Spaces Committee and Planning &amp; Transport Committee were postponed until Monday 17th June</w:t>
      </w:r>
      <w:r w:rsidR="00201D72" w:rsidRPr="00A6551B">
        <w:t>.</w:t>
      </w:r>
    </w:p>
    <w:p w:rsidR="00735EC3" w:rsidRDefault="00735EC3" w:rsidP="00735EC3">
      <w:pPr>
        <w:widowControl w:val="0"/>
        <w:spacing w:after="0" w:line="240" w:lineRule="auto"/>
        <w:rPr>
          <w:rFonts w:eastAsia="Times New Roman" w:cs="Times New Roman"/>
          <w:b/>
          <w:u w:val="single"/>
          <w:lang w:eastAsia="en-GB"/>
        </w:rPr>
      </w:pPr>
    </w:p>
    <w:p w:rsidR="007847C7" w:rsidRDefault="007847C7" w:rsidP="00735EC3">
      <w:pPr>
        <w:widowControl w:val="0"/>
        <w:spacing w:after="0" w:line="240" w:lineRule="auto"/>
        <w:rPr>
          <w:rFonts w:eastAsia="Times New Roman" w:cs="Times New Roman"/>
          <w:b/>
          <w:u w:val="single"/>
          <w:lang w:eastAsia="en-GB"/>
        </w:rPr>
      </w:pPr>
    </w:p>
    <w:p w:rsidR="007847C7" w:rsidRDefault="007847C7" w:rsidP="00735EC3">
      <w:pPr>
        <w:widowControl w:val="0"/>
        <w:spacing w:after="0" w:line="240" w:lineRule="auto"/>
        <w:rPr>
          <w:rFonts w:eastAsia="Times New Roman" w:cs="Times New Roman"/>
          <w:b/>
          <w:u w:val="single"/>
          <w:lang w:eastAsia="en-GB"/>
        </w:rPr>
      </w:pPr>
    </w:p>
    <w:p w:rsidR="007847C7" w:rsidRDefault="007847C7" w:rsidP="00735EC3">
      <w:pPr>
        <w:widowControl w:val="0"/>
        <w:spacing w:after="0" w:line="240" w:lineRule="auto"/>
        <w:rPr>
          <w:rFonts w:eastAsia="Times New Roman" w:cs="Times New Roman"/>
          <w:b/>
          <w:u w:val="single"/>
          <w:lang w:eastAsia="en-GB"/>
        </w:rPr>
      </w:pPr>
    </w:p>
    <w:p w:rsidR="007847C7" w:rsidRPr="00A6551B" w:rsidRDefault="007847C7" w:rsidP="00735EC3">
      <w:pPr>
        <w:widowControl w:val="0"/>
        <w:spacing w:after="0" w:line="240" w:lineRule="auto"/>
        <w:rPr>
          <w:rFonts w:eastAsia="Times New Roman" w:cs="Times New Roman"/>
          <w:b/>
          <w:u w:val="single"/>
          <w:lang w:eastAsia="en-GB"/>
        </w:rPr>
      </w:pPr>
    </w:p>
    <w:p w:rsidR="00735EC3" w:rsidRPr="00A6551B" w:rsidRDefault="00735EC3" w:rsidP="00735EC3">
      <w:pPr>
        <w:widowControl w:val="0"/>
        <w:spacing w:after="0" w:line="240" w:lineRule="auto"/>
        <w:rPr>
          <w:rFonts w:eastAsia="Times New Roman" w:cs="Times New Roman"/>
          <w:b/>
          <w:u w:val="single"/>
          <w:lang w:eastAsia="en-GB"/>
        </w:rPr>
      </w:pPr>
      <w:r w:rsidRPr="00A6551B">
        <w:rPr>
          <w:rFonts w:eastAsia="Times New Roman" w:cs="Times New Roman"/>
          <w:b/>
          <w:u w:val="single"/>
          <w:lang w:eastAsia="en-GB"/>
        </w:rPr>
        <w:t>1</w:t>
      </w:r>
      <w:r w:rsidR="00E2421E">
        <w:rPr>
          <w:rFonts w:eastAsia="Times New Roman" w:cs="Times New Roman"/>
          <w:b/>
          <w:u w:val="single"/>
          <w:lang w:eastAsia="en-GB"/>
        </w:rPr>
        <w:t>9.38.</w:t>
      </w:r>
      <w:r w:rsidRPr="00A6551B">
        <w:rPr>
          <w:rFonts w:eastAsia="Times New Roman" w:cs="Times New Roman"/>
          <w:b/>
          <w:u w:val="single"/>
          <w:lang w:eastAsia="en-GB"/>
        </w:rPr>
        <w:t xml:space="preserve"> Date and Time of next Meetings</w:t>
      </w:r>
    </w:p>
    <w:p w:rsidR="00735EC3" w:rsidRPr="00A6551B" w:rsidRDefault="00735EC3" w:rsidP="00201D72">
      <w:pPr>
        <w:widowControl w:val="0"/>
        <w:spacing w:after="0" w:line="254" w:lineRule="auto"/>
      </w:pPr>
      <w:r w:rsidRPr="00A6551B">
        <w:t>Dates of the next Council Meetings will be:</w:t>
      </w:r>
    </w:p>
    <w:p w:rsidR="00735EC3" w:rsidRPr="00A6551B" w:rsidRDefault="00735EC3" w:rsidP="00735EC3">
      <w:pPr>
        <w:widowControl w:val="0"/>
        <w:spacing w:after="0" w:line="254" w:lineRule="auto"/>
      </w:pPr>
      <w:r w:rsidRPr="00A6551B">
        <w:t>Committees</w:t>
      </w:r>
      <w:r w:rsidR="000E254D" w:rsidRPr="00A6551B">
        <w:t xml:space="preserve"> for Finance, </w:t>
      </w:r>
      <w:proofErr w:type="spellStart"/>
      <w:r w:rsidR="000E254D" w:rsidRPr="00A6551B">
        <w:t>OSRA</w:t>
      </w:r>
      <w:proofErr w:type="spellEnd"/>
      <w:r w:rsidR="000E254D" w:rsidRPr="00A6551B">
        <w:t>, and Planning &amp; Transport</w:t>
      </w:r>
      <w:r w:rsidRPr="00A6551B">
        <w:t>: 17th June, 2019</w:t>
      </w:r>
    </w:p>
    <w:p w:rsidR="00247ED7" w:rsidRPr="00A6551B" w:rsidRDefault="00735EC3" w:rsidP="00735EC3">
      <w:pPr>
        <w:widowControl w:val="0"/>
        <w:spacing w:after="0" w:line="254" w:lineRule="auto"/>
      </w:pPr>
      <w:r w:rsidRPr="00A6551B">
        <w:t xml:space="preserve">Full Council Meeting: 1st July, 2019 </w:t>
      </w:r>
    </w:p>
    <w:p w:rsidR="00735EC3" w:rsidRPr="00A6551B" w:rsidRDefault="00735EC3" w:rsidP="00735EC3">
      <w:pPr>
        <w:widowControl w:val="0"/>
        <w:spacing w:after="0" w:line="254" w:lineRule="auto"/>
        <w:rPr>
          <w:color w:val="000000"/>
        </w:rPr>
      </w:pPr>
    </w:p>
    <w:p w:rsidR="00735EC3" w:rsidRPr="00A6551B" w:rsidRDefault="00735EC3" w:rsidP="00735EC3">
      <w:pPr>
        <w:widowControl w:val="0"/>
        <w:spacing w:after="0" w:line="254" w:lineRule="auto"/>
        <w:rPr>
          <w:rFonts w:eastAsia="Times New Roman" w:cs="Times New Roman"/>
          <w:b/>
          <w:lang w:eastAsia="en-GB"/>
        </w:rPr>
      </w:pPr>
      <w:r w:rsidRPr="00A6551B">
        <w:rPr>
          <w:rFonts w:eastAsia="Times New Roman" w:cs="Times New Roman"/>
          <w:b/>
          <w:lang w:eastAsia="en-GB"/>
        </w:rPr>
        <w:t>The Meeting Closed at</w:t>
      </w:r>
      <w:r w:rsidRPr="00A6551B">
        <w:rPr>
          <w:rFonts w:eastAsia="Times New Roman" w:cs="Times New Roman"/>
          <w:b/>
          <w:color w:val="00B0F0"/>
          <w:lang w:eastAsia="en-GB"/>
        </w:rPr>
        <w:t xml:space="preserve"> </w:t>
      </w:r>
      <w:r w:rsidR="00247ED7" w:rsidRPr="00A6551B">
        <w:rPr>
          <w:rFonts w:eastAsia="Times New Roman" w:cs="Times New Roman"/>
          <w:b/>
          <w:lang w:eastAsia="en-GB"/>
        </w:rPr>
        <w:t xml:space="preserve">20:47 </w:t>
      </w:r>
      <w:r w:rsidRPr="00A6551B">
        <w:rPr>
          <w:rFonts w:eastAsia="Times New Roman" w:cs="Times New Roman"/>
          <w:b/>
          <w:lang w:eastAsia="en-GB"/>
        </w:rPr>
        <w:t>hours</w:t>
      </w:r>
    </w:p>
    <w:p w:rsidR="00A6551B" w:rsidRPr="00A6551B" w:rsidRDefault="00A6551B" w:rsidP="00735EC3">
      <w:pPr>
        <w:widowControl w:val="0"/>
        <w:spacing w:after="0" w:line="254" w:lineRule="auto"/>
        <w:rPr>
          <w:rFonts w:eastAsia="Times New Roman" w:cs="Times New Roman"/>
          <w:b/>
          <w:lang w:eastAsia="en-GB"/>
        </w:rPr>
      </w:pPr>
    </w:p>
    <w:sectPr w:rsidR="00A6551B" w:rsidRPr="00A6551B" w:rsidSect="00A6551B">
      <w:footerReference w:type="default" r:id="rId11"/>
      <w:pgSz w:w="11906" w:h="16838"/>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E44" w:rsidRDefault="003F4E44" w:rsidP="001C3D5C">
      <w:pPr>
        <w:spacing w:after="0" w:line="240" w:lineRule="auto"/>
      </w:pPr>
      <w:r>
        <w:separator/>
      </w:r>
    </w:p>
  </w:endnote>
  <w:endnote w:type="continuationSeparator" w:id="0">
    <w:p w:rsidR="003F4E44" w:rsidRDefault="003F4E44" w:rsidP="001C3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GillSans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030516"/>
      <w:docPartObj>
        <w:docPartGallery w:val="Page Numbers (Bottom of Page)"/>
        <w:docPartUnique/>
      </w:docPartObj>
    </w:sdtPr>
    <w:sdtEndPr>
      <w:rPr>
        <w:color w:val="7F7F7F" w:themeColor="background1" w:themeShade="7F"/>
        <w:spacing w:val="60"/>
      </w:rPr>
    </w:sdtEndPr>
    <w:sdtContent>
      <w:p w:rsidR="00A62A24" w:rsidRDefault="00A62A2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E71B8E" w:rsidRPr="00E71B8E">
          <w:rPr>
            <w:b/>
            <w:bCs/>
            <w:noProof/>
          </w:rPr>
          <w:t>7</w:t>
        </w:r>
        <w:r>
          <w:rPr>
            <w:b/>
            <w:bCs/>
            <w:noProof/>
          </w:rPr>
          <w:fldChar w:fldCharType="end"/>
        </w:r>
        <w:r>
          <w:rPr>
            <w:b/>
            <w:bCs/>
          </w:rPr>
          <w:t xml:space="preserve"> | </w:t>
        </w:r>
        <w:r>
          <w:rPr>
            <w:color w:val="7F7F7F" w:themeColor="background1" w:themeShade="7F"/>
            <w:spacing w:val="60"/>
          </w:rPr>
          <w:t>Page                            Chairman’s initials……………………</w:t>
        </w:r>
      </w:p>
    </w:sdtContent>
  </w:sdt>
  <w:p w:rsidR="00D02CF0" w:rsidRDefault="00D02C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E44" w:rsidRDefault="003F4E44" w:rsidP="001C3D5C">
      <w:pPr>
        <w:spacing w:after="0" w:line="240" w:lineRule="auto"/>
      </w:pPr>
      <w:r>
        <w:separator/>
      </w:r>
    </w:p>
  </w:footnote>
  <w:footnote w:type="continuationSeparator" w:id="0">
    <w:p w:rsidR="003F4E44" w:rsidRDefault="003F4E44" w:rsidP="001C3D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13B71"/>
    <w:multiLevelType w:val="hybridMultilevel"/>
    <w:tmpl w:val="F1B69A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0314AB"/>
    <w:multiLevelType w:val="hybridMultilevel"/>
    <w:tmpl w:val="2556B8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3536F8"/>
    <w:multiLevelType w:val="hybridMultilevel"/>
    <w:tmpl w:val="2502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BA0955"/>
    <w:multiLevelType w:val="hybridMultilevel"/>
    <w:tmpl w:val="4EB60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B830AD"/>
    <w:multiLevelType w:val="hybridMultilevel"/>
    <w:tmpl w:val="0322B078"/>
    <w:lvl w:ilvl="0" w:tplc="58808B52">
      <w:start w:val="1"/>
      <w:numFmt w:val="decimal"/>
      <w:lvlText w:val="%1."/>
      <w:lvlJc w:val="left"/>
      <w:pPr>
        <w:ind w:left="360" w:hanging="360"/>
      </w:pPr>
      <w:rPr>
        <w:b/>
        <w:i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6878084C"/>
    <w:multiLevelType w:val="hybridMultilevel"/>
    <w:tmpl w:val="DBD883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EC3"/>
    <w:rsid w:val="000017D7"/>
    <w:rsid w:val="0004307F"/>
    <w:rsid w:val="00063D66"/>
    <w:rsid w:val="00076A2A"/>
    <w:rsid w:val="000E254D"/>
    <w:rsid w:val="000F585D"/>
    <w:rsid w:val="00111758"/>
    <w:rsid w:val="00112EBA"/>
    <w:rsid w:val="001624BE"/>
    <w:rsid w:val="00165B4D"/>
    <w:rsid w:val="0019190E"/>
    <w:rsid w:val="00194176"/>
    <w:rsid w:val="001A42C4"/>
    <w:rsid w:val="001C3D5C"/>
    <w:rsid w:val="001E5E40"/>
    <w:rsid w:val="00201D72"/>
    <w:rsid w:val="00202017"/>
    <w:rsid w:val="002052ED"/>
    <w:rsid w:val="00207398"/>
    <w:rsid w:val="00227BA6"/>
    <w:rsid w:val="00246894"/>
    <w:rsid w:val="00247ED7"/>
    <w:rsid w:val="002B43A8"/>
    <w:rsid w:val="002D75C9"/>
    <w:rsid w:val="00302418"/>
    <w:rsid w:val="003156D4"/>
    <w:rsid w:val="0031626B"/>
    <w:rsid w:val="0033091B"/>
    <w:rsid w:val="00361A06"/>
    <w:rsid w:val="003C751B"/>
    <w:rsid w:val="003D1116"/>
    <w:rsid w:val="003D254E"/>
    <w:rsid w:val="003E155A"/>
    <w:rsid w:val="003F4E44"/>
    <w:rsid w:val="0043147C"/>
    <w:rsid w:val="00444D11"/>
    <w:rsid w:val="00471186"/>
    <w:rsid w:val="004C1E93"/>
    <w:rsid w:val="00532E67"/>
    <w:rsid w:val="00547B31"/>
    <w:rsid w:val="005A5D86"/>
    <w:rsid w:val="005B51EE"/>
    <w:rsid w:val="005F1B13"/>
    <w:rsid w:val="006748EF"/>
    <w:rsid w:val="006B40E0"/>
    <w:rsid w:val="006B735F"/>
    <w:rsid w:val="006B7E12"/>
    <w:rsid w:val="006C6060"/>
    <w:rsid w:val="006D303D"/>
    <w:rsid w:val="006E7B1B"/>
    <w:rsid w:val="007002D1"/>
    <w:rsid w:val="00735EC3"/>
    <w:rsid w:val="007429F1"/>
    <w:rsid w:val="007847C7"/>
    <w:rsid w:val="00797AE7"/>
    <w:rsid w:val="007E276A"/>
    <w:rsid w:val="00820D37"/>
    <w:rsid w:val="008623CD"/>
    <w:rsid w:val="008D3021"/>
    <w:rsid w:val="008D6EF2"/>
    <w:rsid w:val="00971FF7"/>
    <w:rsid w:val="00992739"/>
    <w:rsid w:val="00A34DD5"/>
    <w:rsid w:val="00A43BEE"/>
    <w:rsid w:val="00A46C7F"/>
    <w:rsid w:val="00A62A24"/>
    <w:rsid w:val="00A6551B"/>
    <w:rsid w:val="00AD0A07"/>
    <w:rsid w:val="00AF642C"/>
    <w:rsid w:val="00B4549F"/>
    <w:rsid w:val="00B835C1"/>
    <w:rsid w:val="00C75BAE"/>
    <w:rsid w:val="00CA2903"/>
    <w:rsid w:val="00CE5995"/>
    <w:rsid w:val="00CF387A"/>
    <w:rsid w:val="00D02CF0"/>
    <w:rsid w:val="00D04115"/>
    <w:rsid w:val="00D158DC"/>
    <w:rsid w:val="00D57AFA"/>
    <w:rsid w:val="00E2421E"/>
    <w:rsid w:val="00E35E5A"/>
    <w:rsid w:val="00E71B8E"/>
    <w:rsid w:val="00E92EA1"/>
    <w:rsid w:val="00EB31F4"/>
    <w:rsid w:val="00EB3DB9"/>
    <w:rsid w:val="00FA3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BC19F3E-09DD-45D3-9934-2151EFE2D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1626B"/>
    <w:pPr>
      <w:keepNext/>
      <w:widowControl w:val="0"/>
      <w:spacing w:after="0" w:line="256" w:lineRule="auto"/>
      <w:outlineLvl w:val="0"/>
    </w:pPr>
    <w:rPr>
      <w:i/>
    </w:rPr>
  </w:style>
  <w:style w:type="paragraph" w:styleId="Heading2">
    <w:name w:val="heading 2"/>
    <w:basedOn w:val="Normal"/>
    <w:next w:val="Normal"/>
    <w:link w:val="Heading2Char"/>
    <w:uiPriority w:val="9"/>
    <w:unhideWhenUsed/>
    <w:qFormat/>
    <w:rsid w:val="001A42C4"/>
    <w:pPr>
      <w:keepNext/>
      <w:widowControl w:val="0"/>
      <w:spacing w:after="0" w:line="240" w:lineRule="auto"/>
      <w:outlineLvl w:val="1"/>
    </w:pPr>
    <w:rPr>
      <w:rFonts w:eastAsia="Times New Roman" w:cs="Times New Roman"/>
      <w:b/>
      <w:color w:val="FF0000"/>
      <w:sz w:val="24"/>
      <w:szCs w:val="24"/>
      <w:lang w:eastAsia="en-GB"/>
    </w:rPr>
  </w:style>
  <w:style w:type="paragraph" w:styleId="Heading3">
    <w:name w:val="heading 3"/>
    <w:basedOn w:val="Normal"/>
    <w:next w:val="Normal"/>
    <w:link w:val="Heading3Char"/>
    <w:uiPriority w:val="9"/>
    <w:unhideWhenUsed/>
    <w:qFormat/>
    <w:rsid w:val="00E92EA1"/>
    <w:pPr>
      <w:keepNext/>
      <w:spacing w:after="0" w:line="240" w:lineRule="auto"/>
      <w:outlineLvl w:val="2"/>
    </w:pPr>
    <w:rPr>
      <w:rFonts w:eastAsia="Times New Roman" w:cs="Arial"/>
      <w:b/>
      <w:u w:val="single"/>
      <w:lang w:eastAsia="en-GB"/>
    </w:rPr>
  </w:style>
  <w:style w:type="paragraph" w:styleId="Heading4">
    <w:name w:val="heading 4"/>
    <w:basedOn w:val="Normal"/>
    <w:next w:val="Normal"/>
    <w:link w:val="Heading4Char"/>
    <w:uiPriority w:val="9"/>
    <w:unhideWhenUsed/>
    <w:qFormat/>
    <w:rsid w:val="00E92EA1"/>
    <w:pPr>
      <w:keepNext/>
      <w:spacing w:after="0" w:line="240" w:lineRule="auto"/>
      <w:outlineLvl w:val="3"/>
    </w:pPr>
    <w:rPr>
      <w:rFonts w:eastAsia="Times New Roman" w:cs="Times New Roman"/>
      <w:b/>
      <w:lang w:eastAsia="en-GB"/>
    </w:rPr>
  </w:style>
  <w:style w:type="paragraph" w:styleId="Heading5">
    <w:name w:val="heading 5"/>
    <w:basedOn w:val="Normal"/>
    <w:next w:val="Normal"/>
    <w:link w:val="Heading5Char"/>
    <w:uiPriority w:val="9"/>
    <w:unhideWhenUsed/>
    <w:qFormat/>
    <w:rsid w:val="00A6551B"/>
    <w:pPr>
      <w:keepNext/>
      <w:widowControl w:val="0"/>
      <w:spacing w:after="0" w:line="240" w:lineRule="auto"/>
      <w:outlineLvl w:val="4"/>
    </w:pPr>
    <w:rPr>
      <w:rFonts w:eastAsia="Times New Roman" w:cs="Times New Roman"/>
      <w:b/>
      <w:sz w:val="24"/>
      <w:szCs w:val="24"/>
      <w:lang w:eastAsia="en-GB"/>
    </w:rPr>
  </w:style>
  <w:style w:type="paragraph" w:styleId="Heading6">
    <w:name w:val="heading 6"/>
    <w:basedOn w:val="Normal"/>
    <w:next w:val="Normal"/>
    <w:link w:val="Heading6Char"/>
    <w:uiPriority w:val="9"/>
    <w:unhideWhenUsed/>
    <w:qFormat/>
    <w:rsid w:val="00EB31F4"/>
    <w:pPr>
      <w:keepNext/>
      <w:widowControl w:val="0"/>
      <w:tabs>
        <w:tab w:val="left" w:pos="7709"/>
      </w:tabs>
      <w:spacing w:after="0" w:line="240" w:lineRule="auto"/>
      <w:ind w:left="-426"/>
      <w:contextualSpacing/>
      <w:outlineLvl w:val="5"/>
    </w:pPr>
    <w:rPr>
      <w:rFonts w:eastAsia="Times New Roman" w:cs="Times New Roman"/>
      <w: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063D66"/>
    <w:pPr>
      <w:spacing w:after="0" w:line="256" w:lineRule="auto"/>
    </w:pPr>
    <w:rPr>
      <w:rFonts w:eastAsia="Times New Roman" w:cs="Times New Roman"/>
      <w:b/>
      <w:sz w:val="24"/>
      <w:szCs w:val="24"/>
      <w:u w:val="single"/>
      <w:lang w:eastAsia="en-GB"/>
    </w:rPr>
  </w:style>
  <w:style w:type="character" w:customStyle="1" w:styleId="BodyTextChar">
    <w:name w:val="Body Text Char"/>
    <w:basedOn w:val="DefaultParagraphFont"/>
    <w:link w:val="BodyText"/>
    <w:uiPriority w:val="99"/>
    <w:rsid w:val="00063D66"/>
    <w:rPr>
      <w:rFonts w:eastAsia="Times New Roman" w:cs="Times New Roman"/>
      <w:b/>
      <w:sz w:val="24"/>
      <w:szCs w:val="24"/>
      <w:u w:val="single"/>
      <w:lang w:eastAsia="en-GB"/>
    </w:rPr>
  </w:style>
  <w:style w:type="paragraph" w:styleId="ListParagraph">
    <w:name w:val="List Paragraph"/>
    <w:basedOn w:val="Normal"/>
    <w:uiPriority w:val="34"/>
    <w:qFormat/>
    <w:rsid w:val="007002D1"/>
    <w:pPr>
      <w:ind w:left="720"/>
      <w:contextualSpacing/>
    </w:pPr>
  </w:style>
  <w:style w:type="character" w:customStyle="1" w:styleId="Heading1Char">
    <w:name w:val="Heading 1 Char"/>
    <w:basedOn w:val="DefaultParagraphFont"/>
    <w:link w:val="Heading1"/>
    <w:uiPriority w:val="9"/>
    <w:rsid w:val="0031626B"/>
    <w:rPr>
      <w:i/>
    </w:rPr>
  </w:style>
  <w:style w:type="paragraph" w:styleId="BodyTextIndent">
    <w:name w:val="Body Text Indent"/>
    <w:basedOn w:val="Normal"/>
    <w:link w:val="BodyTextIndentChar"/>
    <w:uiPriority w:val="99"/>
    <w:unhideWhenUsed/>
    <w:rsid w:val="001C3D5C"/>
    <w:pPr>
      <w:widowControl w:val="0"/>
      <w:spacing w:after="0" w:line="254" w:lineRule="auto"/>
      <w:ind w:left="720"/>
      <w:contextualSpacing/>
    </w:pPr>
    <w:rPr>
      <w:rFonts w:eastAsia="Times New Roman" w:cs="Times New Roman"/>
      <w:sz w:val="24"/>
      <w:szCs w:val="24"/>
      <w:lang w:eastAsia="en-GB"/>
    </w:rPr>
  </w:style>
  <w:style w:type="character" w:customStyle="1" w:styleId="BodyTextIndentChar">
    <w:name w:val="Body Text Indent Char"/>
    <w:basedOn w:val="DefaultParagraphFont"/>
    <w:link w:val="BodyTextIndent"/>
    <w:uiPriority w:val="99"/>
    <w:rsid w:val="001C3D5C"/>
    <w:rPr>
      <w:rFonts w:eastAsia="Times New Roman" w:cs="Times New Roman"/>
      <w:sz w:val="24"/>
      <w:szCs w:val="24"/>
      <w:lang w:eastAsia="en-GB"/>
    </w:rPr>
  </w:style>
  <w:style w:type="paragraph" w:styleId="Header">
    <w:name w:val="header"/>
    <w:basedOn w:val="Normal"/>
    <w:link w:val="HeaderChar"/>
    <w:uiPriority w:val="99"/>
    <w:unhideWhenUsed/>
    <w:rsid w:val="001C3D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D5C"/>
  </w:style>
  <w:style w:type="paragraph" w:styleId="Footer">
    <w:name w:val="footer"/>
    <w:basedOn w:val="Normal"/>
    <w:link w:val="FooterChar"/>
    <w:uiPriority w:val="99"/>
    <w:unhideWhenUsed/>
    <w:rsid w:val="001C3D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D5C"/>
  </w:style>
  <w:style w:type="character" w:customStyle="1" w:styleId="Heading2Char">
    <w:name w:val="Heading 2 Char"/>
    <w:basedOn w:val="DefaultParagraphFont"/>
    <w:link w:val="Heading2"/>
    <w:uiPriority w:val="9"/>
    <w:rsid w:val="001A42C4"/>
    <w:rPr>
      <w:rFonts w:eastAsia="Times New Roman" w:cs="Times New Roman"/>
      <w:b/>
      <w:color w:val="FF0000"/>
      <w:sz w:val="24"/>
      <w:szCs w:val="24"/>
      <w:lang w:eastAsia="en-GB"/>
    </w:rPr>
  </w:style>
  <w:style w:type="character" w:customStyle="1" w:styleId="Heading3Char">
    <w:name w:val="Heading 3 Char"/>
    <w:basedOn w:val="DefaultParagraphFont"/>
    <w:link w:val="Heading3"/>
    <w:uiPriority w:val="9"/>
    <w:rsid w:val="00E92EA1"/>
    <w:rPr>
      <w:rFonts w:eastAsia="Times New Roman" w:cs="Arial"/>
      <w:b/>
      <w:u w:val="single"/>
      <w:lang w:eastAsia="en-GB"/>
    </w:rPr>
  </w:style>
  <w:style w:type="character" w:customStyle="1" w:styleId="Heading4Char">
    <w:name w:val="Heading 4 Char"/>
    <w:basedOn w:val="DefaultParagraphFont"/>
    <w:link w:val="Heading4"/>
    <w:uiPriority w:val="9"/>
    <w:rsid w:val="00E92EA1"/>
    <w:rPr>
      <w:rFonts w:eastAsia="Times New Roman" w:cs="Times New Roman"/>
      <w:b/>
      <w:lang w:eastAsia="en-GB"/>
    </w:rPr>
  </w:style>
  <w:style w:type="paragraph" w:styleId="BodyText2">
    <w:name w:val="Body Text 2"/>
    <w:basedOn w:val="Normal"/>
    <w:link w:val="BodyText2Char"/>
    <w:uiPriority w:val="99"/>
    <w:unhideWhenUsed/>
    <w:rsid w:val="00227BA6"/>
    <w:pPr>
      <w:widowControl w:val="0"/>
      <w:spacing w:after="0" w:line="240" w:lineRule="auto"/>
    </w:pPr>
    <w:rPr>
      <w:rFonts w:eastAsia="Times New Roman" w:cs="Times New Roman"/>
      <w:sz w:val="24"/>
      <w:szCs w:val="24"/>
      <w:lang w:eastAsia="en-GB"/>
    </w:rPr>
  </w:style>
  <w:style w:type="character" w:customStyle="1" w:styleId="BodyText2Char">
    <w:name w:val="Body Text 2 Char"/>
    <w:basedOn w:val="DefaultParagraphFont"/>
    <w:link w:val="BodyText2"/>
    <w:uiPriority w:val="99"/>
    <w:rsid w:val="00227BA6"/>
    <w:rPr>
      <w:rFonts w:eastAsia="Times New Roman" w:cs="Times New Roman"/>
      <w:sz w:val="24"/>
      <w:szCs w:val="24"/>
      <w:lang w:eastAsia="en-GB"/>
    </w:rPr>
  </w:style>
  <w:style w:type="character" w:customStyle="1" w:styleId="Heading5Char">
    <w:name w:val="Heading 5 Char"/>
    <w:basedOn w:val="DefaultParagraphFont"/>
    <w:link w:val="Heading5"/>
    <w:uiPriority w:val="9"/>
    <w:rsid w:val="00A6551B"/>
    <w:rPr>
      <w:rFonts w:eastAsia="Times New Roman" w:cs="Times New Roman"/>
      <w:b/>
      <w:sz w:val="24"/>
      <w:szCs w:val="24"/>
      <w:lang w:eastAsia="en-GB"/>
    </w:rPr>
  </w:style>
  <w:style w:type="character" w:customStyle="1" w:styleId="Heading6Char">
    <w:name w:val="Heading 6 Char"/>
    <w:basedOn w:val="DefaultParagraphFont"/>
    <w:link w:val="Heading6"/>
    <w:uiPriority w:val="9"/>
    <w:rsid w:val="00EB31F4"/>
    <w:rPr>
      <w:rFonts w:eastAsia="Times New Roman" w:cs="Times New Roman"/>
      <w: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194892">
      <w:bodyDiv w:val="1"/>
      <w:marLeft w:val="0"/>
      <w:marRight w:val="0"/>
      <w:marTop w:val="0"/>
      <w:marBottom w:val="0"/>
      <w:divBdr>
        <w:top w:val="none" w:sz="0" w:space="0" w:color="auto"/>
        <w:left w:val="none" w:sz="0" w:space="0" w:color="auto"/>
        <w:bottom w:val="none" w:sz="0" w:space="0" w:color="auto"/>
        <w:right w:val="none" w:sz="0" w:space="0" w:color="auto"/>
      </w:divBdr>
    </w:div>
    <w:div w:id="189877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public-access.horsham.gov.uk/public-access/enforcementDetails.do?keyVal=PR4Z9ZIJ01S01&amp;activeTab=summary" TargetMode="External"/><Relationship Id="rId4" Type="http://schemas.openxmlformats.org/officeDocument/2006/relationships/webSettings" Target="webSettings.xml"/><Relationship Id="rId9" Type="http://schemas.openxmlformats.org/officeDocument/2006/relationships/hyperlink" Target="https://public-access.horsham.gov.uk/public-access/enforcementDetails.do?keyVal=PRNLULIJ02S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7</Pages>
  <Words>2555</Words>
  <Characters>14567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Zoe Savill</dc:creator>
  <cp:lastModifiedBy>Zoe Savill</cp:lastModifiedBy>
  <cp:revision>5</cp:revision>
  <dcterms:created xsi:type="dcterms:W3CDTF">2019-06-04T13:54:00Z</dcterms:created>
  <dcterms:modified xsi:type="dcterms:W3CDTF">2019-07-01T14:54:00Z</dcterms:modified>
</cp:coreProperties>
</file>